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26B84" w14:textId="0BD2898B" w:rsidR="0016300B" w:rsidRPr="00F06DB7" w:rsidRDefault="008754CB" w:rsidP="008754CB">
      <w:pPr>
        <w:pStyle w:val="BasicParagraph"/>
        <w:jc w:val="center"/>
        <w:rPr>
          <w:b/>
          <w:bCs/>
          <w:color w:val="40AD48"/>
          <w:sz w:val="40"/>
          <w:szCs w:val="38"/>
        </w:rPr>
      </w:pPr>
      <w:r w:rsidRPr="00F06DB7">
        <w:rPr>
          <w:b/>
          <w:bCs/>
          <w:caps/>
          <w:noProof/>
          <w:color w:val="40AD48"/>
          <w:sz w:val="32"/>
          <w:szCs w:val="42"/>
        </w:rPr>
        <w:drawing>
          <wp:anchor distT="0" distB="0" distL="114300" distR="114300" simplePos="0" relativeHeight="251657216" behindDoc="0" locked="0" layoutInCell="1" allowOverlap="1" wp14:anchorId="11A96766" wp14:editId="2216FB3B">
            <wp:simplePos x="0" y="0"/>
            <wp:positionH relativeFrom="margin">
              <wp:posOffset>4820285</wp:posOffset>
            </wp:positionH>
            <wp:positionV relativeFrom="paragraph">
              <wp:posOffset>6350</wp:posOffset>
            </wp:positionV>
            <wp:extent cx="1922145" cy="1965325"/>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mmunications\Bank Day\Bank Day Seal.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22145" cy="196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300B" w:rsidRPr="00F06DB7">
        <w:rPr>
          <w:b/>
          <w:bCs/>
          <w:color w:val="40AD48"/>
          <w:sz w:val="40"/>
          <w:szCs w:val="38"/>
        </w:rPr>
        <w:t>VBA Bank Day</w:t>
      </w:r>
      <w:r w:rsidR="00F06DB7" w:rsidRPr="00F06DB7">
        <w:rPr>
          <w:b/>
          <w:bCs/>
          <w:color w:val="40AD48"/>
          <w:sz w:val="40"/>
          <w:szCs w:val="38"/>
        </w:rPr>
        <w:t xml:space="preserve"> </w:t>
      </w:r>
      <w:r w:rsidR="0016300B" w:rsidRPr="00F06DB7">
        <w:rPr>
          <w:b/>
          <w:bCs/>
          <w:color w:val="40AD48"/>
          <w:sz w:val="40"/>
          <w:szCs w:val="38"/>
        </w:rPr>
        <w:t>Scholarship Program</w:t>
      </w:r>
    </w:p>
    <w:p w14:paraId="5C637866" w14:textId="7635EA35" w:rsidR="00ED0C72" w:rsidRPr="008754CB" w:rsidRDefault="004B3F20" w:rsidP="008754CB">
      <w:pPr>
        <w:jc w:val="center"/>
        <w:rPr>
          <w:rFonts w:ascii="Times New Roman" w:hAnsi="Times New Roman" w:cs="Times New Roman"/>
          <w:b/>
          <w:bCs/>
          <w:caps/>
          <w:color w:val="40AD48"/>
          <w:sz w:val="56"/>
          <w:szCs w:val="42"/>
        </w:rPr>
      </w:pPr>
      <w:r>
        <w:rPr>
          <w:rFonts w:ascii="Times New Roman" w:hAnsi="Times New Roman" w:cs="Times New Roman"/>
          <w:b/>
          <w:bCs/>
          <w:caps/>
          <w:color w:val="40AD48"/>
          <w:sz w:val="56"/>
          <w:szCs w:val="42"/>
        </w:rPr>
        <w:t>Student confirmation email template</w:t>
      </w:r>
    </w:p>
    <w:p w14:paraId="6F0ECBE6" w14:textId="044F8BF1" w:rsidR="0016300B" w:rsidRPr="008754CB" w:rsidRDefault="0039749C" w:rsidP="0016300B">
      <w:pPr>
        <w:pStyle w:val="BasicParagraph"/>
        <w:suppressAutoHyphens/>
        <w:rPr>
          <w:rFonts w:ascii="Book Antiqua" w:hAnsi="Book Antiqua" w:cs="Book Antiqua"/>
          <w:b/>
          <w:bCs/>
          <w:caps/>
          <w:sz w:val="10"/>
          <w:szCs w:val="26"/>
        </w:rPr>
      </w:pPr>
      <w:r>
        <w:rPr>
          <w:rFonts w:ascii="Book Antiqua" w:hAnsi="Book Antiqua" w:cs="Book Antiqua"/>
          <w:b/>
          <w:bCs/>
          <w:caps/>
          <w:noProof/>
          <w:sz w:val="10"/>
          <w:szCs w:val="26"/>
        </w:rPr>
        <mc:AlternateContent>
          <mc:Choice Requires="wpg">
            <w:drawing>
              <wp:anchor distT="0" distB="0" distL="114300" distR="114300" simplePos="0" relativeHeight="251661312" behindDoc="0" locked="0" layoutInCell="1" allowOverlap="1" wp14:anchorId="7AB8460F" wp14:editId="6D5AFC98">
                <wp:simplePos x="0" y="0"/>
                <wp:positionH relativeFrom="column">
                  <wp:posOffset>361950</wp:posOffset>
                </wp:positionH>
                <wp:positionV relativeFrom="paragraph">
                  <wp:posOffset>27305</wp:posOffset>
                </wp:positionV>
                <wp:extent cx="3924300" cy="66675"/>
                <wp:effectExtent l="0" t="19050" r="19050" b="28575"/>
                <wp:wrapNone/>
                <wp:docPr id="1" name="Group 1"/>
                <wp:cNvGraphicFramePr/>
                <a:graphic xmlns:a="http://schemas.openxmlformats.org/drawingml/2006/main">
                  <a:graphicData uri="http://schemas.microsoft.com/office/word/2010/wordprocessingGroup">
                    <wpg:wgp>
                      <wpg:cNvGrpSpPr/>
                      <wpg:grpSpPr>
                        <a:xfrm>
                          <a:off x="0" y="0"/>
                          <a:ext cx="3924300" cy="66675"/>
                          <a:chOff x="0" y="0"/>
                          <a:chExt cx="3924300" cy="66675"/>
                        </a:xfrm>
                      </wpg:grpSpPr>
                      <wps:wsp>
                        <wps:cNvPr id="3" name="Straight Connector 3"/>
                        <wps:cNvCnPr/>
                        <wps:spPr>
                          <a:xfrm flipV="1">
                            <a:off x="0" y="0"/>
                            <a:ext cx="3924300" cy="0"/>
                          </a:xfrm>
                          <a:prstGeom prst="line">
                            <a:avLst/>
                          </a:prstGeom>
                          <a:ln w="28575">
                            <a:solidFill>
                              <a:srgbClr val="005DAA"/>
                            </a:solidFill>
                          </a:ln>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flipV="1">
                            <a:off x="0" y="66675"/>
                            <a:ext cx="3924300" cy="0"/>
                          </a:xfrm>
                          <a:prstGeom prst="line">
                            <a:avLst/>
                          </a:prstGeom>
                          <a:ln w="28575">
                            <a:solidFill>
                              <a:srgbClr val="005DAA"/>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6CE757F" id="Group 1" o:spid="_x0000_s1026" style="position:absolute;margin-left:28.5pt;margin-top:2.15pt;width:309pt;height:5.25pt;z-index:251661312" coordsize="39243,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">
                <v:line id="Straight Connector 3" o:spid="_x0000_s1027" style="position:absolute;flip:y;visibility:visible;mso-wrap-style:square" from="0,0" to="392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" strokecolor="#005daa" strokeweight="2.25pt">
                  <v:stroke joinstyle="miter"/>
                </v:line>
                <v:line id="Straight Connector 4" o:spid="_x0000_s1028" style="position:absolute;flip:y;visibility:visible;mso-wrap-style:square" from="0,666" to="39243,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" strokecolor="#005daa" strokeweight="2.25pt">
                  <v:stroke joinstyle="miter"/>
                </v:line>
              </v:group>
            </w:pict>
          </mc:Fallback>
        </mc:AlternateContent>
      </w:r>
    </w:p>
    <w:p w14:paraId="4D942ACD" w14:textId="3B881733" w:rsidR="00F06DB7" w:rsidRDefault="00F06DB7" w:rsidP="008754CB">
      <w:pPr>
        <w:pStyle w:val="BasicParagraph"/>
        <w:suppressAutoHyphens/>
        <w:jc w:val="center"/>
        <w:rPr>
          <w:rFonts w:ascii="Book Antiqua" w:hAnsi="Book Antiqua" w:cs="Book Antiqua"/>
          <w:b/>
          <w:bCs/>
          <w:i/>
          <w:iCs/>
          <w:sz w:val="28"/>
          <w:szCs w:val="26"/>
        </w:rPr>
      </w:pPr>
    </w:p>
    <w:p w14:paraId="29FE7826" w14:textId="3F633C30" w:rsidR="00C249BB" w:rsidRPr="00EB1342" w:rsidRDefault="00C249BB" w:rsidP="004B3F20">
      <w:pPr>
        <w:pStyle w:val="BasicParagraph"/>
        <w:suppressAutoHyphens/>
        <w:rPr>
          <w:rFonts w:ascii="Book Antiqua" w:hAnsi="Book Antiqua" w:cs="Book Antiqua"/>
          <w:sz w:val="22"/>
          <w:szCs w:val="22"/>
          <w:highlight w:val="yellow"/>
        </w:rPr>
      </w:pPr>
      <w:r w:rsidRPr="00EB1342">
        <w:rPr>
          <w:rFonts w:ascii="Book Antiqua" w:hAnsi="Book Antiqua" w:cs="Book Antiqua"/>
          <w:sz w:val="22"/>
          <w:szCs w:val="22"/>
          <w:highlight w:val="yellow"/>
        </w:rPr>
        <w:t>Things to consider attaching to the email:</w:t>
      </w:r>
    </w:p>
    <w:p w14:paraId="5D08CA50" w14:textId="06BE04F0" w:rsidR="00C249BB" w:rsidRPr="00EB1342" w:rsidRDefault="00C249BB" w:rsidP="00C249BB">
      <w:pPr>
        <w:pStyle w:val="BasicParagraph"/>
        <w:numPr>
          <w:ilvl w:val="0"/>
          <w:numId w:val="8"/>
        </w:numPr>
        <w:tabs>
          <w:tab w:val="left" w:pos="720"/>
        </w:tabs>
        <w:suppressAutoHyphens/>
        <w:rPr>
          <w:rFonts w:ascii="Book Antiqua" w:hAnsi="Book Antiqua" w:cs="Book Antiqua"/>
          <w:sz w:val="22"/>
          <w:szCs w:val="22"/>
          <w:highlight w:val="yellow"/>
        </w:rPr>
      </w:pPr>
      <w:r w:rsidRPr="00EB1342">
        <w:rPr>
          <w:rFonts w:ascii="Book Antiqua" w:hAnsi="Book Antiqua" w:cs="Book Antiqua"/>
          <w:sz w:val="22"/>
          <w:szCs w:val="22"/>
          <w:highlight w:val="yellow"/>
        </w:rPr>
        <w:t>Essay guidelines</w:t>
      </w:r>
    </w:p>
    <w:p w14:paraId="42D00FFA" w14:textId="3F71D1EF" w:rsidR="00C249BB" w:rsidRPr="00EB1342" w:rsidRDefault="00C249BB" w:rsidP="00C249BB">
      <w:pPr>
        <w:pStyle w:val="BasicParagraph"/>
        <w:numPr>
          <w:ilvl w:val="0"/>
          <w:numId w:val="8"/>
        </w:numPr>
        <w:tabs>
          <w:tab w:val="left" w:pos="720"/>
        </w:tabs>
        <w:suppressAutoHyphens/>
        <w:rPr>
          <w:rFonts w:ascii="Book Antiqua" w:hAnsi="Book Antiqua" w:cs="Book Antiqua"/>
          <w:sz w:val="22"/>
          <w:szCs w:val="22"/>
          <w:highlight w:val="yellow"/>
        </w:rPr>
      </w:pPr>
      <w:r w:rsidRPr="00EB1342">
        <w:rPr>
          <w:rFonts w:ascii="Book Antiqua" w:hAnsi="Book Antiqua" w:cs="Book Antiqua"/>
          <w:sz w:val="22"/>
          <w:szCs w:val="22"/>
          <w:highlight w:val="yellow"/>
        </w:rPr>
        <w:t>Copy of the agenda</w:t>
      </w:r>
      <w:r w:rsidR="00EB1342" w:rsidRPr="00EB1342">
        <w:rPr>
          <w:rFonts w:ascii="Book Antiqua" w:hAnsi="Book Antiqua" w:cs="Book Antiqua"/>
          <w:sz w:val="22"/>
          <w:szCs w:val="22"/>
          <w:highlight w:val="yellow"/>
        </w:rPr>
        <w:t xml:space="preserve"> (for either in-person or virtual gathering)</w:t>
      </w:r>
    </w:p>
    <w:p w14:paraId="101FB94B" w14:textId="07FD784E" w:rsidR="00C249BB" w:rsidRPr="00EB1342" w:rsidRDefault="00C249BB" w:rsidP="00C249BB">
      <w:pPr>
        <w:pStyle w:val="BasicParagraph"/>
        <w:numPr>
          <w:ilvl w:val="0"/>
          <w:numId w:val="8"/>
        </w:numPr>
        <w:tabs>
          <w:tab w:val="left" w:pos="720"/>
        </w:tabs>
        <w:suppressAutoHyphens/>
        <w:rPr>
          <w:rFonts w:ascii="Book Antiqua" w:hAnsi="Book Antiqua" w:cs="Book Antiqua"/>
          <w:sz w:val="22"/>
          <w:szCs w:val="22"/>
          <w:highlight w:val="yellow"/>
        </w:rPr>
      </w:pPr>
      <w:r w:rsidRPr="00EB1342">
        <w:rPr>
          <w:rFonts w:ascii="Book Antiqua" w:hAnsi="Book Antiqua" w:cs="Book Antiqua"/>
          <w:sz w:val="22"/>
          <w:szCs w:val="22"/>
          <w:highlight w:val="yellow"/>
        </w:rPr>
        <w:t>Menu for lunch pre-order (if applicable)</w:t>
      </w:r>
    </w:p>
    <w:p w14:paraId="21FCED6D" w14:textId="3728D1A6" w:rsidR="00C249BB" w:rsidRPr="00EB1342" w:rsidRDefault="00C249BB" w:rsidP="00C249BB">
      <w:pPr>
        <w:pStyle w:val="BasicParagraph"/>
        <w:numPr>
          <w:ilvl w:val="0"/>
          <w:numId w:val="8"/>
        </w:numPr>
        <w:tabs>
          <w:tab w:val="left" w:pos="720"/>
        </w:tabs>
        <w:suppressAutoHyphens/>
        <w:ind w:left="720" w:hanging="360"/>
        <w:rPr>
          <w:rFonts w:ascii="Book Antiqua" w:hAnsi="Book Antiqua" w:cs="Book Antiqua"/>
          <w:sz w:val="22"/>
          <w:szCs w:val="22"/>
          <w:highlight w:val="yellow"/>
        </w:rPr>
      </w:pPr>
      <w:r w:rsidRPr="00EB1342">
        <w:rPr>
          <w:rFonts w:ascii="Book Antiqua" w:hAnsi="Book Antiqua" w:cs="Book Antiqua"/>
          <w:sz w:val="22"/>
          <w:szCs w:val="22"/>
          <w:highlight w:val="yellow"/>
        </w:rPr>
        <w:t>Bank’s specific photo release (if applicable – remember all students sign the VBA photo release during the registration process)</w:t>
      </w:r>
    </w:p>
    <w:p w14:paraId="0BBDFE1B" w14:textId="77777777" w:rsidR="00C249BB" w:rsidRPr="00EB1342" w:rsidRDefault="00C249BB" w:rsidP="004B3F20">
      <w:pPr>
        <w:pStyle w:val="BasicParagraph"/>
        <w:suppressAutoHyphens/>
        <w:rPr>
          <w:rFonts w:ascii="Book Antiqua" w:hAnsi="Book Antiqua" w:cs="Book Antiqua"/>
          <w:sz w:val="22"/>
          <w:szCs w:val="22"/>
        </w:rPr>
      </w:pPr>
    </w:p>
    <w:p w14:paraId="58DF55CF" w14:textId="2254012E" w:rsidR="004B3F20" w:rsidRPr="00EB1342" w:rsidRDefault="004B3F20" w:rsidP="004B3F20">
      <w:pPr>
        <w:pStyle w:val="BasicParagraph"/>
        <w:suppressAutoHyphens/>
        <w:rPr>
          <w:rFonts w:ascii="Book Antiqua" w:hAnsi="Book Antiqua" w:cs="Book Antiqua"/>
          <w:sz w:val="22"/>
          <w:szCs w:val="22"/>
        </w:rPr>
      </w:pPr>
      <w:r w:rsidRPr="00EB1342">
        <w:rPr>
          <w:rFonts w:ascii="Book Antiqua" w:hAnsi="Book Antiqua" w:cs="Book Antiqua"/>
          <w:sz w:val="22"/>
          <w:szCs w:val="22"/>
        </w:rPr>
        <w:t xml:space="preserve">Good afternoon </w:t>
      </w:r>
      <w:r w:rsidRPr="00EB1342">
        <w:rPr>
          <w:rFonts w:ascii="Book Antiqua" w:hAnsi="Book Antiqua" w:cs="Book Antiqua"/>
          <w:color w:val="FF0000"/>
          <w:sz w:val="22"/>
          <w:szCs w:val="22"/>
        </w:rPr>
        <w:t>[student name],</w:t>
      </w:r>
    </w:p>
    <w:p w14:paraId="13C273D2" w14:textId="77777777" w:rsidR="004B3F20" w:rsidRPr="00EB1342" w:rsidRDefault="004B3F20" w:rsidP="004B3F20">
      <w:pPr>
        <w:pStyle w:val="BasicParagraph"/>
        <w:suppressAutoHyphens/>
        <w:rPr>
          <w:rFonts w:ascii="Book Antiqua" w:hAnsi="Book Antiqua" w:cs="Book Antiqua"/>
          <w:sz w:val="22"/>
          <w:szCs w:val="22"/>
        </w:rPr>
      </w:pPr>
    </w:p>
    <w:p w14:paraId="565E64CA" w14:textId="10F5629B" w:rsidR="004B3F20" w:rsidRPr="00EB1342" w:rsidRDefault="004B3F20" w:rsidP="004B3F20">
      <w:pPr>
        <w:pStyle w:val="BasicParagraph"/>
        <w:suppressAutoHyphens/>
        <w:rPr>
          <w:rFonts w:ascii="Book Antiqua" w:hAnsi="Book Antiqua" w:cs="Book Antiqua"/>
          <w:sz w:val="22"/>
          <w:szCs w:val="22"/>
        </w:rPr>
      </w:pPr>
      <w:r w:rsidRPr="00EB1342">
        <w:rPr>
          <w:rFonts w:ascii="Book Antiqua" w:hAnsi="Book Antiqua" w:cs="Book Antiqua"/>
          <w:sz w:val="22"/>
          <w:szCs w:val="22"/>
        </w:rPr>
        <w:t xml:space="preserve">Thanks for registering to participate in </w:t>
      </w:r>
      <w:r w:rsidR="00EB1342" w:rsidRPr="00EB1342">
        <w:rPr>
          <w:rFonts w:ascii="Book Antiqua" w:hAnsi="Book Antiqua" w:cs="Book Antiqua"/>
          <w:sz w:val="22"/>
          <w:szCs w:val="22"/>
        </w:rPr>
        <w:t>the Virginia Bankers Association (VBA)</w:t>
      </w:r>
      <w:r w:rsidRPr="00EB1342">
        <w:rPr>
          <w:rFonts w:ascii="Book Antiqua" w:hAnsi="Book Antiqua" w:cs="Book Antiqua"/>
          <w:sz w:val="22"/>
          <w:szCs w:val="22"/>
        </w:rPr>
        <w:t xml:space="preserve"> Bank Day Scholarship Program hosted </w:t>
      </w:r>
      <w:r w:rsidR="00EB1342" w:rsidRPr="00EB1342">
        <w:rPr>
          <w:rFonts w:ascii="Book Antiqua" w:hAnsi="Book Antiqua" w:cs="Book Antiqua"/>
          <w:sz w:val="22"/>
          <w:szCs w:val="22"/>
        </w:rPr>
        <w:t>by</w:t>
      </w:r>
      <w:r w:rsidRPr="00EB1342">
        <w:rPr>
          <w:rFonts w:ascii="Book Antiqua" w:hAnsi="Book Antiqua" w:cs="Book Antiqua"/>
          <w:sz w:val="22"/>
          <w:szCs w:val="22"/>
        </w:rPr>
        <w:t xml:space="preserve"> </w:t>
      </w:r>
      <w:r w:rsidRPr="00EB1342">
        <w:rPr>
          <w:rFonts w:ascii="Book Antiqua" w:hAnsi="Book Antiqua" w:cs="Book Antiqua"/>
          <w:color w:val="FF0000"/>
          <w:sz w:val="22"/>
          <w:szCs w:val="22"/>
        </w:rPr>
        <w:t>[Bank name]</w:t>
      </w:r>
      <w:r w:rsidRPr="00EB1342">
        <w:rPr>
          <w:rFonts w:ascii="Book Antiqua" w:hAnsi="Book Antiqua" w:cs="Book Antiqua"/>
          <w:sz w:val="22"/>
          <w:szCs w:val="22"/>
        </w:rPr>
        <w:t>! We are all really looking forward to meeting you! This email contains everything you need to know about participating in Bank Day. This is a lot of information</w:t>
      </w:r>
      <w:r w:rsidR="0039749C" w:rsidRPr="00EB1342">
        <w:rPr>
          <w:rFonts w:ascii="Book Antiqua" w:hAnsi="Book Antiqua" w:cs="Book Antiqua"/>
          <w:sz w:val="22"/>
          <w:szCs w:val="22"/>
        </w:rPr>
        <w:t xml:space="preserve"> in this email and t</w:t>
      </w:r>
      <w:r w:rsidRPr="00EB1342">
        <w:rPr>
          <w:rFonts w:ascii="Book Antiqua" w:hAnsi="Book Antiqua" w:cs="Book Antiqua"/>
          <w:sz w:val="22"/>
          <w:szCs w:val="22"/>
        </w:rPr>
        <w:t xml:space="preserve">here are </w:t>
      </w:r>
      <w:r w:rsidRPr="00EB1342">
        <w:rPr>
          <w:rFonts w:ascii="Book Antiqua" w:hAnsi="Book Antiqua" w:cs="Book Antiqua"/>
          <w:color w:val="FF0000"/>
          <w:sz w:val="22"/>
          <w:szCs w:val="22"/>
        </w:rPr>
        <w:t>[x number of]</w:t>
      </w:r>
      <w:r w:rsidRPr="00EB1342">
        <w:rPr>
          <w:rFonts w:ascii="Book Antiqua" w:hAnsi="Book Antiqua" w:cs="Book Antiqua"/>
          <w:sz w:val="22"/>
          <w:szCs w:val="22"/>
        </w:rPr>
        <w:t xml:space="preserve"> items in this email that requires some action: </w:t>
      </w:r>
      <w:r w:rsidRPr="00EB1342">
        <w:rPr>
          <w:rFonts w:ascii="Book Antiqua" w:hAnsi="Book Antiqua" w:cs="Book Antiqua"/>
          <w:color w:val="FF0000"/>
          <w:sz w:val="22"/>
          <w:szCs w:val="22"/>
        </w:rPr>
        <w:t>[</w:t>
      </w:r>
      <w:r w:rsidR="0039749C" w:rsidRPr="00EB1342">
        <w:rPr>
          <w:rFonts w:ascii="Book Antiqua" w:hAnsi="Book Antiqua" w:cs="Book Antiqua"/>
          <w:color w:val="FF0000"/>
          <w:sz w:val="22"/>
          <w:szCs w:val="22"/>
        </w:rPr>
        <w:t xml:space="preserve">list </w:t>
      </w:r>
      <w:r w:rsidRPr="00EB1342">
        <w:rPr>
          <w:rFonts w:ascii="Book Antiqua" w:hAnsi="Book Antiqua" w:cs="Book Antiqua"/>
          <w:color w:val="FF0000"/>
          <w:sz w:val="22"/>
          <w:szCs w:val="22"/>
        </w:rPr>
        <w:t>items that need action</w:t>
      </w:r>
      <w:r w:rsidR="0039749C" w:rsidRPr="00EB1342">
        <w:rPr>
          <w:rFonts w:ascii="Book Antiqua" w:hAnsi="Book Antiqua" w:cs="Book Antiqua"/>
          <w:color w:val="FF0000"/>
          <w:sz w:val="22"/>
          <w:szCs w:val="22"/>
        </w:rPr>
        <w:t>, like lunch pre-order or signing photo release</w:t>
      </w:r>
      <w:r w:rsidRPr="00EB1342">
        <w:rPr>
          <w:rFonts w:ascii="Book Antiqua" w:hAnsi="Book Antiqua" w:cs="Book Antiqua"/>
          <w:color w:val="FF0000"/>
          <w:sz w:val="22"/>
          <w:szCs w:val="22"/>
        </w:rPr>
        <w:t>]</w:t>
      </w:r>
      <w:r w:rsidRPr="00EB1342">
        <w:rPr>
          <w:rFonts w:ascii="Book Antiqua" w:hAnsi="Book Antiqua" w:cs="Book Antiqua"/>
          <w:sz w:val="22"/>
          <w:szCs w:val="22"/>
        </w:rPr>
        <w:t xml:space="preserve"> so please make sure to read it all the way through.  If you have any questions, please reach out to me via phone or email (</w:t>
      </w:r>
      <w:r w:rsidR="0039749C" w:rsidRPr="00EB1342">
        <w:rPr>
          <w:rFonts w:ascii="Book Antiqua" w:hAnsi="Book Antiqua" w:cs="Book Antiqua"/>
          <w:sz w:val="22"/>
          <w:szCs w:val="22"/>
        </w:rPr>
        <w:t>you’ll find my</w:t>
      </w:r>
      <w:r w:rsidRPr="00EB1342">
        <w:rPr>
          <w:rFonts w:ascii="Book Antiqua" w:hAnsi="Book Antiqua" w:cs="Book Antiqua"/>
          <w:sz w:val="22"/>
          <w:szCs w:val="22"/>
        </w:rPr>
        <w:t xml:space="preserve"> contact information below).</w:t>
      </w:r>
    </w:p>
    <w:p w14:paraId="30D49460" w14:textId="664CE5F6" w:rsidR="00EB1342" w:rsidRPr="00EB1342" w:rsidRDefault="00EB1342" w:rsidP="004B3F20">
      <w:pPr>
        <w:pStyle w:val="BasicParagraph"/>
        <w:suppressAutoHyphens/>
        <w:rPr>
          <w:rFonts w:ascii="Book Antiqua" w:hAnsi="Book Antiqua" w:cs="Book Antiqua"/>
          <w:sz w:val="22"/>
          <w:szCs w:val="22"/>
        </w:rPr>
      </w:pPr>
    </w:p>
    <w:p w14:paraId="1A6B9395" w14:textId="1034B389" w:rsidR="00EB1342" w:rsidRPr="00EB1342" w:rsidRDefault="00EB1342" w:rsidP="00EB1342">
      <w:pPr>
        <w:pStyle w:val="BasicParagraph"/>
        <w:suppressAutoHyphens/>
        <w:rPr>
          <w:rFonts w:ascii="Book Antiqua" w:hAnsi="Book Antiqua" w:cs="Book Antiqua"/>
          <w:sz w:val="22"/>
          <w:szCs w:val="22"/>
        </w:rPr>
      </w:pPr>
      <w:r w:rsidRPr="00EB1342">
        <w:rPr>
          <w:rFonts w:ascii="Book Antiqua" w:hAnsi="Book Antiqua" w:cs="Book Antiqua"/>
          <w:sz w:val="22"/>
          <w:szCs w:val="22"/>
        </w:rPr>
        <w:t>This past Monday, March 7</w:t>
      </w:r>
      <w:r w:rsidRPr="00EB1342">
        <w:rPr>
          <w:rFonts w:ascii="Book Antiqua" w:hAnsi="Book Antiqua" w:cs="Book Antiqua"/>
          <w:sz w:val="22"/>
          <w:szCs w:val="22"/>
          <w:vertAlign w:val="superscript"/>
        </w:rPr>
        <w:t>th</w:t>
      </w:r>
      <w:r w:rsidRPr="00EB1342">
        <w:rPr>
          <w:rFonts w:ascii="Book Antiqua" w:hAnsi="Book Antiqua" w:cs="Book Antiqua"/>
          <w:sz w:val="22"/>
          <w:szCs w:val="22"/>
        </w:rPr>
        <w:t xml:space="preserve">, you should have received a welcome email from the VBA containing </w:t>
      </w:r>
      <w:r w:rsidR="00DE424E" w:rsidRPr="00EB1342">
        <w:rPr>
          <w:rFonts w:ascii="Book Antiqua" w:hAnsi="Book Antiqua" w:cs="Book Antiqua"/>
          <w:sz w:val="22"/>
          <w:szCs w:val="22"/>
        </w:rPr>
        <w:t>all</w:t>
      </w:r>
      <w:r w:rsidRPr="00EB1342">
        <w:rPr>
          <w:rFonts w:ascii="Book Antiqua" w:hAnsi="Book Antiqua" w:cs="Book Antiqua"/>
          <w:sz w:val="22"/>
          <w:szCs w:val="22"/>
        </w:rPr>
        <w:t xml:space="preserve"> the information you’ll need to know about participating in the program. Included in this email is:</w:t>
      </w:r>
    </w:p>
    <w:p w14:paraId="2C098097" w14:textId="77777777" w:rsidR="00EB1342" w:rsidRPr="00EB1342" w:rsidRDefault="00EB1342" w:rsidP="00EB1342">
      <w:pPr>
        <w:pStyle w:val="BasicParagraph"/>
        <w:numPr>
          <w:ilvl w:val="0"/>
          <w:numId w:val="9"/>
        </w:numPr>
        <w:suppressAutoHyphens/>
        <w:rPr>
          <w:rFonts w:ascii="Book Antiqua" w:hAnsi="Book Antiqua" w:cs="Book Antiqua"/>
          <w:sz w:val="22"/>
          <w:szCs w:val="22"/>
        </w:rPr>
      </w:pPr>
      <w:r w:rsidRPr="00EB1342">
        <w:rPr>
          <w:rFonts w:ascii="Book Antiqua" w:hAnsi="Book Antiqua" w:cs="Book Antiqua"/>
          <w:sz w:val="22"/>
          <w:szCs w:val="22"/>
        </w:rPr>
        <w:t>Welcome message from the VBA Education Foundation</w:t>
      </w:r>
    </w:p>
    <w:p w14:paraId="0396E2F2" w14:textId="77777777" w:rsidR="00EB1342" w:rsidRPr="00EB1342" w:rsidRDefault="00EB1342" w:rsidP="00EB1342">
      <w:pPr>
        <w:pStyle w:val="BasicParagraph"/>
        <w:numPr>
          <w:ilvl w:val="0"/>
          <w:numId w:val="9"/>
        </w:numPr>
        <w:suppressAutoHyphens/>
        <w:rPr>
          <w:rFonts w:ascii="Book Antiqua" w:hAnsi="Book Antiqua" w:cs="Book Antiqua"/>
          <w:sz w:val="22"/>
          <w:szCs w:val="22"/>
        </w:rPr>
      </w:pPr>
      <w:r w:rsidRPr="00EB1342">
        <w:rPr>
          <w:rFonts w:ascii="Book Antiqua" w:hAnsi="Book Antiqua" w:cs="Book Antiqua"/>
          <w:sz w:val="22"/>
          <w:szCs w:val="22"/>
        </w:rPr>
        <w:t>Virtual tour of the student resource site (students will get access to this site next Monday, March 14</w:t>
      </w:r>
      <w:r w:rsidRPr="00EB1342">
        <w:rPr>
          <w:rFonts w:ascii="Book Antiqua" w:hAnsi="Book Antiqua" w:cs="Book Antiqua"/>
          <w:sz w:val="22"/>
          <w:szCs w:val="22"/>
          <w:vertAlign w:val="superscript"/>
        </w:rPr>
        <w:t>th</w:t>
      </w:r>
      <w:r w:rsidRPr="00EB1342">
        <w:rPr>
          <w:rFonts w:ascii="Book Antiqua" w:hAnsi="Book Antiqua" w:cs="Book Antiqua"/>
          <w:sz w:val="22"/>
          <w:szCs w:val="22"/>
        </w:rPr>
        <w:t>)</w:t>
      </w:r>
    </w:p>
    <w:p w14:paraId="4E8D1955" w14:textId="77777777" w:rsidR="00EB1342" w:rsidRPr="00EB1342" w:rsidRDefault="00EB1342" w:rsidP="00EB1342">
      <w:pPr>
        <w:pStyle w:val="BasicParagraph"/>
        <w:numPr>
          <w:ilvl w:val="0"/>
          <w:numId w:val="9"/>
        </w:numPr>
        <w:suppressAutoHyphens/>
        <w:rPr>
          <w:rFonts w:ascii="Book Antiqua" w:hAnsi="Book Antiqua" w:cs="Book Antiqua"/>
          <w:sz w:val="22"/>
          <w:szCs w:val="22"/>
        </w:rPr>
      </w:pPr>
      <w:r w:rsidRPr="00EB1342">
        <w:rPr>
          <w:rFonts w:ascii="Book Antiqua" w:hAnsi="Book Antiqua" w:cs="Book Antiqua"/>
          <w:sz w:val="22"/>
          <w:szCs w:val="22"/>
        </w:rPr>
        <w:t>Program timeline</w:t>
      </w:r>
    </w:p>
    <w:p w14:paraId="1611AD4B" w14:textId="77777777" w:rsidR="00EB1342" w:rsidRPr="00EB1342" w:rsidRDefault="00EB1342" w:rsidP="00EB1342">
      <w:pPr>
        <w:pStyle w:val="BasicParagraph"/>
        <w:numPr>
          <w:ilvl w:val="0"/>
          <w:numId w:val="9"/>
        </w:numPr>
        <w:suppressAutoHyphens/>
        <w:rPr>
          <w:rFonts w:ascii="Book Antiqua" w:hAnsi="Book Antiqua" w:cs="Book Antiqua"/>
          <w:sz w:val="22"/>
          <w:szCs w:val="22"/>
        </w:rPr>
      </w:pPr>
      <w:r w:rsidRPr="00EB1342">
        <w:rPr>
          <w:rFonts w:ascii="Book Antiqua" w:hAnsi="Book Antiqua" w:cs="Book Antiqua"/>
          <w:sz w:val="22"/>
          <w:szCs w:val="22"/>
        </w:rPr>
        <w:t>Essay information</w:t>
      </w:r>
    </w:p>
    <w:p w14:paraId="2F1F0C53" w14:textId="6B091BC2" w:rsidR="00EB1342" w:rsidRPr="00EB1342" w:rsidRDefault="00EB1342" w:rsidP="004B3F20">
      <w:pPr>
        <w:pStyle w:val="BasicParagraph"/>
        <w:numPr>
          <w:ilvl w:val="0"/>
          <w:numId w:val="9"/>
        </w:numPr>
        <w:suppressAutoHyphens/>
        <w:rPr>
          <w:rFonts w:ascii="Book Antiqua" w:hAnsi="Book Antiqua" w:cs="Book Antiqua"/>
          <w:sz w:val="22"/>
          <w:szCs w:val="22"/>
        </w:rPr>
      </w:pPr>
      <w:r w:rsidRPr="00EB1342">
        <w:rPr>
          <w:rFonts w:ascii="Book Antiqua" w:hAnsi="Book Antiqua" w:cs="Book Antiqua"/>
          <w:sz w:val="22"/>
          <w:szCs w:val="22"/>
        </w:rPr>
        <w:t>…and more!</w:t>
      </w:r>
    </w:p>
    <w:p w14:paraId="577AD8FC" w14:textId="1EE330F6" w:rsidR="00EB1342" w:rsidRPr="00EB1342" w:rsidRDefault="00EB1342" w:rsidP="00EB1342">
      <w:pPr>
        <w:pStyle w:val="BasicParagraph"/>
        <w:suppressAutoHyphens/>
        <w:rPr>
          <w:rFonts w:ascii="Book Antiqua" w:hAnsi="Book Antiqua" w:cs="Book Antiqua"/>
          <w:sz w:val="22"/>
          <w:szCs w:val="22"/>
        </w:rPr>
      </w:pPr>
    </w:p>
    <w:p w14:paraId="25FFA65F" w14:textId="77777777" w:rsidR="00EB1342" w:rsidRPr="00EB1342" w:rsidRDefault="00EB1342" w:rsidP="00EB1342">
      <w:pPr>
        <w:pStyle w:val="BasicParagraph"/>
        <w:suppressAutoHyphens/>
        <w:rPr>
          <w:rFonts w:ascii="Book Antiqua" w:hAnsi="Book Antiqua" w:cs="Book Antiqua"/>
          <w:sz w:val="22"/>
          <w:szCs w:val="22"/>
        </w:rPr>
      </w:pPr>
      <w:r w:rsidRPr="00EB1342">
        <w:rPr>
          <w:rFonts w:ascii="Book Antiqua" w:hAnsi="Book Antiqua" w:cs="Book Antiqua"/>
          <w:sz w:val="22"/>
          <w:szCs w:val="22"/>
        </w:rPr>
        <w:t>Be sure to check your email next Monday, March 14</w:t>
      </w:r>
      <w:r w:rsidRPr="00EB1342">
        <w:rPr>
          <w:rFonts w:ascii="Book Antiqua" w:hAnsi="Book Antiqua" w:cs="Book Antiqua"/>
          <w:sz w:val="22"/>
          <w:szCs w:val="22"/>
          <w:vertAlign w:val="superscript"/>
        </w:rPr>
        <w:t>th</w:t>
      </w:r>
      <w:r w:rsidRPr="00EB1342">
        <w:rPr>
          <w:rFonts w:ascii="Book Antiqua" w:hAnsi="Book Antiqua" w:cs="Book Antiqua"/>
          <w:sz w:val="22"/>
          <w:szCs w:val="22"/>
        </w:rPr>
        <w:t xml:space="preserve">, for another email from the VBA with a direct link to the student resource page. </w:t>
      </w:r>
    </w:p>
    <w:p w14:paraId="143BD56D" w14:textId="77777777" w:rsidR="00EB1342" w:rsidRPr="00EB1342" w:rsidRDefault="00EB1342" w:rsidP="004B3F20">
      <w:pPr>
        <w:pStyle w:val="BasicParagraph"/>
        <w:suppressAutoHyphens/>
        <w:rPr>
          <w:rFonts w:ascii="Book Antiqua" w:hAnsi="Book Antiqua" w:cs="Book Antiqua"/>
          <w:sz w:val="22"/>
          <w:szCs w:val="22"/>
        </w:rPr>
      </w:pPr>
    </w:p>
    <w:p w14:paraId="7E4D850D" w14:textId="0E5FEC35" w:rsidR="004B3F20" w:rsidRPr="00EB1342" w:rsidRDefault="00EB1342" w:rsidP="004B3F20">
      <w:pPr>
        <w:pStyle w:val="BasicParagraph"/>
        <w:suppressAutoHyphens/>
        <w:rPr>
          <w:rFonts w:ascii="Book Antiqua" w:hAnsi="Book Antiqua" w:cs="Book Antiqua"/>
          <w:b/>
          <w:bCs/>
          <w:sz w:val="22"/>
          <w:szCs w:val="22"/>
        </w:rPr>
      </w:pPr>
      <w:r w:rsidRPr="00EB1342">
        <w:rPr>
          <w:rFonts w:ascii="Book Antiqua" w:hAnsi="Book Antiqua" w:cs="Book Antiqua"/>
          <w:b/>
          <w:bCs/>
          <w:color w:val="FF0000"/>
          <w:sz w:val="22"/>
          <w:szCs w:val="22"/>
        </w:rPr>
        <w:t>[If you’re hosting students in-person, please fill in the blanks below. If you are hosting students virtually, adjust to include virtual meeting access information, date, time, etc.]:</w:t>
      </w:r>
      <w:r w:rsidR="004B3F20" w:rsidRPr="00EB1342">
        <w:rPr>
          <w:rFonts w:ascii="Book Antiqua" w:hAnsi="Book Antiqua" w:cs="Book Antiqua"/>
          <w:b/>
          <w:bCs/>
          <w:sz w:val="22"/>
          <w:szCs w:val="22"/>
        </w:rPr>
        <w:t xml:space="preserve"> </w:t>
      </w:r>
    </w:p>
    <w:p w14:paraId="7EF64499" w14:textId="77777777" w:rsidR="004B3F20" w:rsidRPr="00EB1342" w:rsidRDefault="004B3F20" w:rsidP="004B3F20">
      <w:pPr>
        <w:pStyle w:val="BasicParagraph"/>
        <w:suppressAutoHyphens/>
        <w:rPr>
          <w:rFonts w:ascii="Book Antiqua" w:hAnsi="Book Antiqua" w:cs="Book Antiqua"/>
          <w:b/>
          <w:bCs/>
          <w:sz w:val="22"/>
          <w:szCs w:val="22"/>
          <w:u w:val="single"/>
        </w:rPr>
      </w:pPr>
      <w:r w:rsidRPr="00EB1342">
        <w:rPr>
          <w:rFonts w:ascii="Book Antiqua" w:hAnsi="Book Antiqua" w:cs="Book Antiqua"/>
          <w:b/>
          <w:bCs/>
          <w:sz w:val="22"/>
          <w:szCs w:val="22"/>
          <w:u w:val="single"/>
        </w:rPr>
        <w:t>When is Bank Day?</w:t>
      </w:r>
    </w:p>
    <w:p w14:paraId="48B28B9B" w14:textId="0C3E8664" w:rsidR="004B3F20" w:rsidRPr="00EB1342" w:rsidRDefault="004B3F20" w:rsidP="004B3F20">
      <w:pPr>
        <w:pStyle w:val="BasicParagraph"/>
        <w:suppressAutoHyphens/>
        <w:rPr>
          <w:rFonts w:ascii="Book Antiqua" w:hAnsi="Book Antiqua" w:cs="Book Antiqua"/>
          <w:sz w:val="22"/>
          <w:szCs w:val="22"/>
        </w:rPr>
      </w:pPr>
      <w:r w:rsidRPr="00EB1342">
        <w:rPr>
          <w:rFonts w:ascii="Book Antiqua" w:hAnsi="Book Antiqua" w:cs="Book Antiqua"/>
          <w:sz w:val="22"/>
          <w:szCs w:val="22"/>
        </w:rPr>
        <w:t xml:space="preserve">March </w:t>
      </w:r>
      <w:r w:rsidRPr="00EB1342">
        <w:rPr>
          <w:rFonts w:ascii="Book Antiqua" w:hAnsi="Book Antiqua" w:cs="Book Antiqua"/>
          <w:color w:val="FF0000"/>
          <w:sz w:val="22"/>
          <w:szCs w:val="22"/>
        </w:rPr>
        <w:t xml:space="preserve">[date your bank is hosting students] </w:t>
      </w:r>
      <w:r w:rsidRPr="00EB1342">
        <w:rPr>
          <w:rFonts w:ascii="Book Antiqua" w:hAnsi="Book Antiqua" w:cs="Book Antiqua"/>
          <w:sz w:val="22"/>
          <w:szCs w:val="22"/>
        </w:rPr>
        <w:t xml:space="preserve">from </w:t>
      </w:r>
      <w:r w:rsidRPr="00EB1342">
        <w:rPr>
          <w:rFonts w:ascii="Book Antiqua" w:hAnsi="Book Antiqua" w:cs="Book Antiqua"/>
          <w:color w:val="FF0000"/>
          <w:sz w:val="22"/>
          <w:szCs w:val="22"/>
        </w:rPr>
        <w:t>[x]</w:t>
      </w:r>
      <w:r w:rsidRPr="00EB1342">
        <w:rPr>
          <w:rFonts w:ascii="Book Antiqua" w:hAnsi="Book Antiqua" w:cs="Book Antiqua"/>
          <w:sz w:val="22"/>
          <w:szCs w:val="22"/>
        </w:rPr>
        <w:t xml:space="preserve"> a.m. to </w:t>
      </w:r>
      <w:r w:rsidRPr="00EB1342">
        <w:rPr>
          <w:rFonts w:ascii="Book Antiqua" w:hAnsi="Book Antiqua" w:cs="Book Antiqua"/>
          <w:color w:val="FF0000"/>
          <w:sz w:val="22"/>
          <w:szCs w:val="22"/>
        </w:rPr>
        <w:t>[x]</w:t>
      </w:r>
      <w:r w:rsidRPr="00EB1342">
        <w:rPr>
          <w:rFonts w:ascii="Book Antiqua" w:hAnsi="Book Antiqua" w:cs="Book Antiqua"/>
          <w:sz w:val="22"/>
          <w:szCs w:val="22"/>
        </w:rPr>
        <w:t xml:space="preserve"> p.m. </w:t>
      </w:r>
    </w:p>
    <w:p w14:paraId="04A2940D" w14:textId="77777777" w:rsidR="004B3F20" w:rsidRPr="00EB1342" w:rsidRDefault="004B3F20" w:rsidP="004B3F20">
      <w:pPr>
        <w:pStyle w:val="BasicParagraph"/>
        <w:suppressAutoHyphens/>
        <w:rPr>
          <w:rFonts w:ascii="Book Antiqua" w:hAnsi="Book Antiqua" w:cs="Book Antiqua"/>
          <w:sz w:val="22"/>
          <w:szCs w:val="22"/>
        </w:rPr>
      </w:pPr>
      <w:r w:rsidRPr="00EB1342">
        <w:rPr>
          <w:rFonts w:ascii="Book Antiqua" w:hAnsi="Book Antiqua" w:cs="Book Antiqua"/>
          <w:sz w:val="22"/>
          <w:szCs w:val="22"/>
        </w:rPr>
        <w:t xml:space="preserve"> </w:t>
      </w:r>
    </w:p>
    <w:p w14:paraId="6C1668EC" w14:textId="77777777" w:rsidR="004B3F20" w:rsidRPr="00EB1342" w:rsidRDefault="004B3F20" w:rsidP="004B3F20">
      <w:pPr>
        <w:pStyle w:val="BasicParagraph"/>
        <w:suppressAutoHyphens/>
        <w:rPr>
          <w:rFonts w:ascii="Book Antiqua" w:hAnsi="Book Antiqua" w:cs="Book Antiqua"/>
          <w:b/>
          <w:bCs/>
          <w:sz w:val="22"/>
          <w:szCs w:val="22"/>
          <w:u w:val="single"/>
        </w:rPr>
      </w:pPr>
      <w:r w:rsidRPr="00EB1342">
        <w:rPr>
          <w:rFonts w:ascii="Book Antiqua" w:hAnsi="Book Antiqua" w:cs="Book Antiqua"/>
          <w:b/>
          <w:bCs/>
          <w:sz w:val="22"/>
          <w:szCs w:val="22"/>
          <w:u w:val="single"/>
        </w:rPr>
        <w:t>Where is Bank Day?</w:t>
      </w:r>
    </w:p>
    <w:p w14:paraId="28358DDA" w14:textId="5A6F0447" w:rsidR="004B3F20" w:rsidRPr="00EB1342" w:rsidRDefault="004B3F20" w:rsidP="004B3F20">
      <w:pPr>
        <w:pStyle w:val="BasicParagraph"/>
        <w:numPr>
          <w:ilvl w:val="0"/>
          <w:numId w:val="1"/>
        </w:numPr>
        <w:suppressAutoHyphens/>
        <w:rPr>
          <w:rFonts w:ascii="Book Antiqua" w:hAnsi="Book Antiqua" w:cs="Book Antiqua"/>
          <w:color w:val="FF0000"/>
          <w:sz w:val="22"/>
          <w:szCs w:val="22"/>
        </w:rPr>
      </w:pPr>
      <w:r w:rsidRPr="00EB1342">
        <w:rPr>
          <w:rFonts w:ascii="Book Antiqua" w:hAnsi="Book Antiqua" w:cs="Book Antiqua"/>
          <w:color w:val="FF0000"/>
          <w:sz w:val="22"/>
          <w:szCs w:val="22"/>
        </w:rPr>
        <w:t>[Bank address information. You can also consider including a picture of the front of the building so students know what they’re looking for.]</w:t>
      </w:r>
    </w:p>
    <w:p w14:paraId="298FB306" w14:textId="2C112B29" w:rsidR="004B3F20" w:rsidRPr="00EB1342" w:rsidRDefault="004B3F20" w:rsidP="004B3F20">
      <w:pPr>
        <w:pStyle w:val="BasicParagraph"/>
        <w:numPr>
          <w:ilvl w:val="0"/>
          <w:numId w:val="1"/>
        </w:numPr>
        <w:suppressAutoHyphens/>
        <w:rPr>
          <w:rFonts w:ascii="Book Antiqua" w:hAnsi="Book Antiqua" w:cs="Book Antiqua"/>
          <w:color w:val="FF0000"/>
          <w:sz w:val="22"/>
          <w:szCs w:val="22"/>
        </w:rPr>
      </w:pPr>
      <w:r w:rsidRPr="00EB1342">
        <w:rPr>
          <w:rFonts w:ascii="Book Antiqua" w:hAnsi="Book Antiqua" w:cs="Book Antiqua"/>
          <w:color w:val="FF0000"/>
          <w:sz w:val="22"/>
          <w:szCs w:val="22"/>
        </w:rPr>
        <w:lastRenderedPageBreak/>
        <w:t xml:space="preserve">[Information on where the students are to go </w:t>
      </w:r>
      <w:r w:rsidR="00FC4D28" w:rsidRPr="00EB1342">
        <w:rPr>
          <w:rFonts w:ascii="Book Antiqua" w:hAnsi="Book Antiqua" w:cs="Book Antiqua"/>
          <w:color w:val="FF0000"/>
          <w:sz w:val="22"/>
          <w:szCs w:val="22"/>
        </w:rPr>
        <w:t>when</w:t>
      </w:r>
      <w:r w:rsidRPr="00EB1342">
        <w:rPr>
          <w:rFonts w:ascii="Book Antiqua" w:hAnsi="Book Antiqua" w:cs="Book Antiqua"/>
          <w:color w:val="FF0000"/>
          <w:sz w:val="22"/>
          <w:szCs w:val="22"/>
        </w:rPr>
        <w:t xml:space="preserve"> they get inside the building</w:t>
      </w:r>
      <w:r w:rsidR="00FC4D28" w:rsidRPr="00EB1342">
        <w:rPr>
          <w:rFonts w:ascii="Book Antiqua" w:hAnsi="Book Antiqua" w:cs="Book Antiqua"/>
          <w:color w:val="FF0000"/>
          <w:sz w:val="22"/>
          <w:szCs w:val="22"/>
        </w:rPr>
        <w:t xml:space="preserve"> and specific location </w:t>
      </w:r>
      <w:r w:rsidRPr="00EB1342">
        <w:rPr>
          <w:rFonts w:ascii="Book Antiqua" w:hAnsi="Book Antiqua" w:cs="Book Antiqua"/>
          <w:color w:val="FF0000"/>
          <w:sz w:val="22"/>
          <w:szCs w:val="22"/>
        </w:rPr>
        <w:t>where a banker will meet them.]</w:t>
      </w:r>
    </w:p>
    <w:p w14:paraId="2D82E21F" w14:textId="26348B04" w:rsidR="004B3F20" w:rsidRPr="00EB1342" w:rsidRDefault="004B3F20" w:rsidP="004B3F20">
      <w:pPr>
        <w:pStyle w:val="BasicParagraph"/>
        <w:numPr>
          <w:ilvl w:val="0"/>
          <w:numId w:val="1"/>
        </w:numPr>
        <w:suppressAutoHyphens/>
        <w:rPr>
          <w:rFonts w:ascii="Book Antiqua" w:hAnsi="Book Antiqua" w:cs="Book Antiqua"/>
          <w:color w:val="FF0000"/>
          <w:sz w:val="22"/>
          <w:szCs w:val="22"/>
        </w:rPr>
      </w:pPr>
      <w:r w:rsidRPr="00EB1342">
        <w:rPr>
          <w:rFonts w:ascii="Book Antiqua" w:hAnsi="Book Antiqua" w:cs="Book Antiqua"/>
          <w:color w:val="FF0000"/>
          <w:sz w:val="22"/>
          <w:szCs w:val="22"/>
        </w:rPr>
        <w:t>[Any parking information they need to know.]</w:t>
      </w:r>
    </w:p>
    <w:p w14:paraId="3A459903" w14:textId="48C5EA93" w:rsidR="004B3F20" w:rsidRPr="00EB1342" w:rsidRDefault="004B3F20" w:rsidP="004B3F20">
      <w:pPr>
        <w:pStyle w:val="BasicParagraph"/>
        <w:suppressAutoHyphens/>
        <w:rPr>
          <w:rFonts w:ascii="Book Antiqua" w:hAnsi="Book Antiqua" w:cs="Book Antiqua"/>
          <w:sz w:val="22"/>
          <w:szCs w:val="22"/>
        </w:rPr>
      </w:pPr>
    </w:p>
    <w:p w14:paraId="1B0BEBF9" w14:textId="77777777" w:rsidR="004B3F20" w:rsidRPr="00EB1342" w:rsidRDefault="004B3F20" w:rsidP="004B3F20">
      <w:pPr>
        <w:pStyle w:val="BasicParagraph"/>
        <w:suppressAutoHyphens/>
        <w:rPr>
          <w:rFonts w:ascii="Book Antiqua" w:hAnsi="Book Antiqua" w:cs="Book Antiqua"/>
          <w:b/>
          <w:bCs/>
          <w:sz w:val="22"/>
          <w:szCs w:val="22"/>
          <w:u w:val="single"/>
        </w:rPr>
      </w:pPr>
      <w:r w:rsidRPr="00EB1342">
        <w:rPr>
          <w:rFonts w:ascii="Book Antiqua" w:hAnsi="Book Antiqua" w:cs="Book Antiqua"/>
          <w:b/>
          <w:bCs/>
          <w:sz w:val="22"/>
          <w:szCs w:val="22"/>
          <w:u w:val="single"/>
        </w:rPr>
        <w:t xml:space="preserve">What to Wear to Bank </w:t>
      </w:r>
      <w:proofErr w:type="gramStart"/>
      <w:r w:rsidRPr="00EB1342">
        <w:rPr>
          <w:rFonts w:ascii="Book Antiqua" w:hAnsi="Book Antiqua" w:cs="Book Antiqua"/>
          <w:b/>
          <w:bCs/>
          <w:sz w:val="22"/>
          <w:szCs w:val="22"/>
          <w:u w:val="single"/>
        </w:rPr>
        <w:t>Day:</w:t>
      </w:r>
      <w:proofErr w:type="gramEnd"/>
    </w:p>
    <w:p w14:paraId="336867CE" w14:textId="7E7953C9" w:rsidR="004B3F20" w:rsidRPr="00EB1342" w:rsidRDefault="004B3F20" w:rsidP="004B3F20">
      <w:pPr>
        <w:pStyle w:val="BasicParagraph"/>
        <w:suppressAutoHyphens/>
        <w:rPr>
          <w:rFonts w:ascii="Book Antiqua" w:hAnsi="Book Antiqua" w:cs="Book Antiqua"/>
          <w:sz w:val="22"/>
          <w:szCs w:val="22"/>
        </w:rPr>
      </w:pPr>
      <w:r w:rsidRPr="00EB1342">
        <w:rPr>
          <w:rFonts w:ascii="Book Antiqua" w:hAnsi="Book Antiqua" w:cs="Book Antiqua"/>
          <w:color w:val="FF0000"/>
          <w:sz w:val="22"/>
          <w:szCs w:val="22"/>
        </w:rPr>
        <w:t>[Bank name]</w:t>
      </w:r>
      <w:r w:rsidRPr="00EB1342">
        <w:rPr>
          <w:rFonts w:ascii="Book Antiqua" w:hAnsi="Book Antiqua" w:cs="Book Antiqua"/>
          <w:sz w:val="22"/>
          <w:szCs w:val="22"/>
        </w:rPr>
        <w:t xml:space="preserve"> practices a business professional dress code at </w:t>
      </w:r>
      <w:r w:rsidR="00FC4D28" w:rsidRPr="00EB1342">
        <w:rPr>
          <w:rFonts w:ascii="Book Antiqua" w:hAnsi="Book Antiqua" w:cs="Book Antiqua"/>
          <w:sz w:val="22"/>
          <w:szCs w:val="22"/>
        </w:rPr>
        <w:t>our branches and offices</w:t>
      </w:r>
      <w:r w:rsidRPr="00EB1342">
        <w:rPr>
          <w:rFonts w:ascii="Book Antiqua" w:hAnsi="Book Antiqua" w:cs="Book Antiqua"/>
          <w:sz w:val="22"/>
          <w:szCs w:val="22"/>
        </w:rPr>
        <w:t>. Please arrive wearing professional attire.  Examples of professional attire are:</w:t>
      </w:r>
    </w:p>
    <w:p w14:paraId="47631417" w14:textId="5F50AFC5" w:rsidR="004B3F20" w:rsidRPr="00EB1342" w:rsidRDefault="004B3F20" w:rsidP="004B3F20">
      <w:pPr>
        <w:pStyle w:val="BasicParagraph"/>
        <w:numPr>
          <w:ilvl w:val="0"/>
          <w:numId w:val="1"/>
        </w:numPr>
        <w:suppressAutoHyphens/>
        <w:rPr>
          <w:rFonts w:ascii="Book Antiqua" w:hAnsi="Book Antiqua" w:cs="Book Antiqua"/>
          <w:sz w:val="22"/>
          <w:szCs w:val="22"/>
        </w:rPr>
      </w:pPr>
      <w:r w:rsidRPr="00EB1342">
        <w:rPr>
          <w:rFonts w:ascii="Book Antiqua" w:hAnsi="Book Antiqua" w:cs="Book Antiqua"/>
          <w:sz w:val="22"/>
          <w:szCs w:val="22"/>
        </w:rPr>
        <w:t>Collared dress shirt or blouse</w:t>
      </w:r>
    </w:p>
    <w:p w14:paraId="3F06906B" w14:textId="173CA2CE" w:rsidR="004B3F20" w:rsidRPr="00EB1342" w:rsidRDefault="004B3F20" w:rsidP="004B3F20">
      <w:pPr>
        <w:pStyle w:val="BasicParagraph"/>
        <w:numPr>
          <w:ilvl w:val="0"/>
          <w:numId w:val="1"/>
        </w:numPr>
        <w:suppressAutoHyphens/>
        <w:rPr>
          <w:rFonts w:ascii="Book Antiqua" w:hAnsi="Book Antiqua" w:cs="Book Antiqua"/>
          <w:sz w:val="22"/>
          <w:szCs w:val="22"/>
        </w:rPr>
      </w:pPr>
      <w:r w:rsidRPr="00EB1342">
        <w:rPr>
          <w:rFonts w:ascii="Book Antiqua" w:hAnsi="Book Antiqua" w:cs="Book Antiqua"/>
          <w:sz w:val="22"/>
          <w:szCs w:val="22"/>
        </w:rPr>
        <w:t xml:space="preserve">Slacks, dress pants, </w:t>
      </w:r>
      <w:r w:rsidR="00DE424E" w:rsidRPr="00EB1342">
        <w:rPr>
          <w:rFonts w:ascii="Book Antiqua" w:hAnsi="Book Antiqua" w:cs="Book Antiqua"/>
          <w:sz w:val="22"/>
          <w:szCs w:val="22"/>
        </w:rPr>
        <w:t>khakis,</w:t>
      </w:r>
      <w:r w:rsidRPr="00EB1342">
        <w:rPr>
          <w:rFonts w:ascii="Book Antiqua" w:hAnsi="Book Antiqua" w:cs="Book Antiqua"/>
          <w:sz w:val="22"/>
          <w:szCs w:val="22"/>
        </w:rPr>
        <w:t xml:space="preserve"> or skirt (no more than 2-3 inches above the knee)</w:t>
      </w:r>
    </w:p>
    <w:p w14:paraId="79DF3F72" w14:textId="357410FA" w:rsidR="004B3F20" w:rsidRPr="00EB1342" w:rsidRDefault="004B3F20" w:rsidP="004B3F20">
      <w:pPr>
        <w:pStyle w:val="BasicParagraph"/>
        <w:numPr>
          <w:ilvl w:val="0"/>
          <w:numId w:val="1"/>
        </w:numPr>
        <w:suppressAutoHyphens/>
        <w:rPr>
          <w:rFonts w:ascii="Book Antiqua" w:hAnsi="Book Antiqua" w:cs="Book Antiqua"/>
          <w:sz w:val="22"/>
          <w:szCs w:val="22"/>
        </w:rPr>
      </w:pPr>
      <w:r w:rsidRPr="00EB1342">
        <w:rPr>
          <w:rFonts w:ascii="Book Antiqua" w:hAnsi="Book Antiqua" w:cs="Book Antiqua"/>
          <w:sz w:val="22"/>
          <w:szCs w:val="22"/>
        </w:rPr>
        <w:t>Cardigans are acceptable</w:t>
      </w:r>
    </w:p>
    <w:p w14:paraId="40BC1CB0" w14:textId="580D152D" w:rsidR="004B3F20" w:rsidRPr="00EB1342" w:rsidRDefault="004B3F20" w:rsidP="004B3F20">
      <w:pPr>
        <w:pStyle w:val="BasicParagraph"/>
        <w:numPr>
          <w:ilvl w:val="0"/>
          <w:numId w:val="1"/>
        </w:numPr>
        <w:suppressAutoHyphens/>
        <w:rPr>
          <w:rFonts w:ascii="Book Antiqua" w:hAnsi="Book Antiqua" w:cs="Book Antiqua"/>
          <w:color w:val="FF0000"/>
          <w:sz w:val="22"/>
          <w:szCs w:val="22"/>
        </w:rPr>
      </w:pPr>
      <w:r w:rsidRPr="00EB1342">
        <w:rPr>
          <w:rFonts w:ascii="Book Antiqua" w:hAnsi="Book Antiqua" w:cs="Book Antiqua"/>
          <w:color w:val="FF0000"/>
          <w:sz w:val="22"/>
          <w:szCs w:val="22"/>
        </w:rPr>
        <w:t>[any other specific examples your bank would like to provide]</w:t>
      </w:r>
    </w:p>
    <w:p w14:paraId="0491EBCF" w14:textId="77777777" w:rsidR="004B3F20" w:rsidRPr="00EB1342" w:rsidRDefault="004B3F20" w:rsidP="004B3F20">
      <w:pPr>
        <w:pStyle w:val="BasicParagraph"/>
        <w:suppressAutoHyphens/>
        <w:rPr>
          <w:rFonts w:ascii="Book Antiqua" w:hAnsi="Book Antiqua" w:cs="Book Antiqua"/>
          <w:sz w:val="22"/>
          <w:szCs w:val="22"/>
        </w:rPr>
      </w:pPr>
      <w:r w:rsidRPr="00EB1342">
        <w:rPr>
          <w:rFonts w:ascii="Book Antiqua" w:hAnsi="Book Antiqua" w:cs="Book Antiqua"/>
          <w:sz w:val="22"/>
          <w:szCs w:val="22"/>
        </w:rPr>
        <w:t xml:space="preserve"> </w:t>
      </w:r>
    </w:p>
    <w:p w14:paraId="6D100D2F" w14:textId="77777777" w:rsidR="004B3F20" w:rsidRPr="00EB1342" w:rsidRDefault="004B3F20" w:rsidP="004B3F20">
      <w:pPr>
        <w:pStyle w:val="BasicParagraph"/>
        <w:suppressAutoHyphens/>
        <w:rPr>
          <w:rFonts w:ascii="Book Antiqua" w:hAnsi="Book Antiqua" w:cs="Book Antiqua"/>
          <w:b/>
          <w:bCs/>
          <w:sz w:val="22"/>
          <w:szCs w:val="22"/>
          <w:u w:val="single"/>
        </w:rPr>
      </w:pPr>
      <w:r w:rsidRPr="00EB1342">
        <w:rPr>
          <w:rFonts w:ascii="Book Antiqua" w:hAnsi="Book Antiqua" w:cs="Book Antiqua"/>
          <w:b/>
          <w:bCs/>
          <w:sz w:val="22"/>
          <w:szCs w:val="22"/>
          <w:u w:val="single"/>
        </w:rPr>
        <w:t>Agenda for Bank Day</w:t>
      </w:r>
    </w:p>
    <w:p w14:paraId="1BD6ABA1" w14:textId="56AB6B52" w:rsidR="004B3F20" w:rsidRPr="00EB1342" w:rsidRDefault="004B3F20" w:rsidP="004B3F20">
      <w:pPr>
        <w:pStyle w:val="BasicParagraph"/>
        <w:suppressAutoHyphens/>
        <w:rPr>
          <w:rFonts w:ascii="Book Antiqua" w:hAnsi="Book Antiqua" w:cs="Book Antiqua"/>
          <w:color w:val="FF0000"/>
          <w:sz w:val="22"/>
          <w:szCs w:val="22"/>
        </w:rPr>
      </w:pPr>
      <w:r w:rsidRPr="00EB1342">
        <w:rPr>
          <w:rFonts w:ascii="Book Antiqua" w:hAnsi="Book Antiqua" w:cs="Book Antiqua"/>
          <w:color w:val="FF0000"/>
          <w:sz w:val="22"/>
          <w:szCs w:val="22"/>
        </w:rPr>
        <w:t>[</w:t>
      </w:r>
      <w:r w:rsidR="00FC4D28" w:rsidRPr="00EB1342">
        <w:rPr>
          <w:rFonts w:ascii="Book Antiqua" w:hAnsi="Book Antiqua" w:cs="Book Antiqua"/>
          <w:color w:val="FF0000"/>
          <w:sz w:val="22"/>
          <w:szCs w:val="22"/>
        </w:rPr>
        <w:t>Include i</w:t>
      </w:r>
      <w:r w:rsidRPr="00EB1342">
        <w:rPr>
          <w:rFonts w:ascii="Book Antiqua" w:hAnsi="Book Antiqua" w:cs="Book Antiqua"/>
          <w:color w:val="FF0000"/>
          <w:sz w:val="22"/>
          <w:szCs w:val="22"/>
        </w:rPr>
        <w:t>nformation about lunch. If students need to pre-order lunch, please include that information here!]</w:t>
      </w:r>
    </w:p>
    <w:p w14:paraId="5BDDBD55" w14:textId="42A95E64" w:rsidR="004B3F20" w:rsidRPr="00EB1342" w:rsidRDefault="004B3F20" w:rsidP="004B3F20">
      <w:pPr>
        <w:pStyle w:val="BasicParagraph"/>
        <w:suppressAutoHyphens/>
        <w:rPr>
          <w:rFonts w:ascii="Book Antiqua" w:hAnsi="Book Antiqua" w:cs="Book Antiqua"/>
          <w:color w:val="FF0000"/>
          <w:sz w:val="22"/>
          <w:szCs w:val="22"/>
        </w:rPr>
      </w:pPr>
      <w:r w:rsidRPr="00EB1342">
        <w:rPr>
          <w:rFonts w:ascii="Book Antiqua" w:hAnsi="Book Antiqua" w:cs="Book Antiqua"/>
          <w:color w:val="FF0000"/>
          <w:sz w:val="22"/>
          <w:szCs w:val="22"/>
        </w:rPr>
        <w:t>[Specific agenda information or consider attaching the agenda to the email.]</w:t>
      </w:r>
    </w:p>
    <w:p w14:paraId="64B54A0E" w14:textId="77777777" w:rsidR="004B3F20" w:rsidRPr="00EB1342" w:rsidRDefault="004B3F20" w:rsidP="004B3F20">
      <w:pPr>
        <w:pStyle w:val="BasicParagraph"/>
        <w:suppressAutoHyphens/>
        <w:rPr>
          <w:rFonts w:ascii="Book Antiqua" w:hAnsi="Book Antiqua" w:cs="Book Antiqua"/>
          <w:sz w:val="22"/>
          <w:szCs w:val="22"/>
        </w:rPr>
      </w:pPr>
      <w:r w:rsidRPr="00EB1342">
        <w:rPr>
          <w:rFonts w:ascii="Book Antiqua" w:hAnsi="Book Antiqua" w:cs="Book Antiqua"/>
          <w:sz w:val="22"/>
          <w:szCs w:val="22"/>
        </w:rPr>
        <w:t xml:space="preserve"> </w:t>
      </w:r>
    </w:p>
    <w:p w14:paraId="19E6F5AC" w14:textId="77777777" w:rsidR="004B3F20" w:rsidRPr="00EB1342" w:rsidRDefault="004B3F20" w:rsidP="004B3F20">
      <w:pPr>
        <w:pStyle w:val="BasicParagraph"/>
        <w:suppressAutoHyphens/>
        <w:rPr>
          <w:rFonts w:ascii="Book Antiqua" w:hAnsi="Book Antiqua" w:cs="Book Antiqua"/>
          <w:b/>
          <w:bCs/>
          <w:sz w:val="22"/>
          <w:szCs w:val="22"/>
          <w:u w:val="single"/>
        </w:rPr>
      </w:pPr>
      <w:r w:rsidRPr="00EB1342">
        <w:rPr>
          <w:rFonts w:ascii="Book Antiqua" w:hAnsi="Book Antiqua" w:cs="Book Antiqua"/>
          <w:b/>
          <w:bCs/>
          <w:sz w:val="22"/>
          <w:szCs w:val="22"/>
          <w:u w:val="single"/>
        </w:rPr>
        <w:t>Contact Information</w:t>
      </w:r>
    </w:p>
    <w:p w14:paraId="6AA474D6" w14:textId="3D3DDE93" w:rsidR="004B3F20" w:rsidRPr="00EB1342" w:rsidRDefault="004B3F20" w:rsidP="004B3F20">
      <w:pPr>
        <w:pStyle w:val="BasicParagraph"/>
        <w:suppressAutoHyphens/>
        <w:rPr>
          <w:rFonts w:ascii="Book Antiqua" w:hAnsi="Book Antiqua" w:cs="Book Antiqua"/>
          <w:color w:val="FF0000"/>
          <w:sz w:val="22"/>
          <w:szCs w:val="22"/>
        </w:rPr>
      </w:pPr>
      <w:r w:rsidRPr="00EB1342">
        <w:rPr>
          <w:rFonts w:ascii="Book Antiqua" w:hAnsi="Book Antiqua" w:cs="Book Antiqua"/>
          <w:sz w:val="22"/>
          <w:szCs w:val="22"/>
        </w:rPr>
        <w:t>If you need to contact me before the event</w:t>
      </w:r>
      <w:r w:rsidR="0039749C" w:rsidRPr="00EB1342">
        <w:rPr>
          <w:rFonts w:ascii="Book Antiqua" w:hAnsi="Book Antiqua" w:cs="Book Antiqua"/>
          <w:sz w:val="22"/>
          <w:szCs w:val="22"/>
        </w:rPr>
        <w:t>,</w:t>
      </w:r>
      <w:r w:rsidRPr="00EB1342">
        <w:rPr>
          <w:rFonts w:ascii="Book Antiqua" w:hAnsi="Book Antiqua" w:cs="Book Antiqua"/>
          <w:sz w:val="22"/>
          <w:szCs w:val="22"/>
        </w:rPr>
        <w:t xml:space="preserve"> my contact information is listed below. My cell phone is </w:t>
      </w:r>
      <w:r w:rsidRPr="00EB1342">
        <w:rPr>
          <w:rFonts w:ascii="Book Antiqua" w:hAnsi="Book Antiqua" w:cs="Book Antiqua"/>
          <w:color w:val="FF0000"/>
          <w:sz w:val="22"/>
          <w:szCs w:val="22"/>
        </w:rPr>
        <w:t>[phone number].  [I am open to phone calls or texts.]</w:t>
      </w:r>
      <w:r w:rsidR="00FC4D28" w:rsidRPr="00EB1342">
        <w:rPr>
          <w:rFonts w:ascii="Book Antiqua" w:hAnsi="Book Antiqua" w:cs="Book Antiqua"/>
          <w:color w:val="FF0000"/>
          <w:sz w:val="22"/>
          <w:szCs w:val="22"/>
        </w:rPr>
        <w:t xml:space="preserve"> </w:t>
      </w:r>
      <w:r w:rsidRPr="00EB1342">
        <w:rPr>
          <w:rFonts w:ascii="Book Antiqua" w:hAnsi="Book Antiqua" w:cs="Book Antiqua"/>
          <w:sz w:val="22"/>
          <w:szCs w:val="22"/>
        </w:rPr>
        <w:t>You are welcome to share my contact information with your parents or teachers!</w:t>
      </w:r>
      <w:r w:rsidR="00FC4D28" w:rsidRPr="00EB1342">
        <w:rPr>
          <w:rFonts w:ascii="Book Antiqua" w:hAnsi="Book Antiqua" w:cs="Book Antiqua"/>
          <w:sz w:val="22"/>
          <w:szCs w:val="22"/>
        </w:rPr>
        <w:t xml:space="preserve"> </w:t>
      </w:r>
      <w:r w:rsidRPr="00EB1342">
        <w:rPr>
          <w:rFonts w:ascii="Book Antiqua" w:hAnsi="Book Antiqua" w:cs="Book Antiqua"/>
          <w:color w:val="FF0000"/>
          <w:sz w:val="22"/>
          <w:szCs w:val="22"/>
        </w:rPr>
        <w:t>[If you have a cell phone, you are welcome to keep that on and with you during your time here at the bank.]</w:t>
      </w:r>
    </w:p>
    <w:p w14:paraId="42232370" w14:textId="77777777" w:rsidR="004B3F20" w:rsidRPr="00EB1342" w:rsidRDefault="004B3F20" w:rsidP="004B3F20">
      <w:pPr>
        <w:pStyle w:val="BasicParagraph"/>
        <w:suppressAutoHyphens/>
        <w:rPr>
          <w:rFonts w:ascii="Book Antiqua" w:hAnsi="Book Antiqua" w:cs="Book Antiqua"/>
          <w:sz w:val="22"/>
          <w:szCs w:val="22"/>
        </w:rPr>
      </w:pPr>
      <w:r w:rsidRPr="00EB1342">
        <w:rPr>
          <w:rFonts w:ascii="Book Antiqua" w:hAnsi="Book Antiqua" w:cs="Book Antiqua"/>
          <w:sz w:val="22"/>
          <w:szCs w:val="22"/>
        </w:rPr>
        <w:t xml:space="preserve"> </w:t>
      </w:r>
    </w:p>
    <w:p w14:paraId="712B1269" w14:textId="66EC868C" w:rsidR="004B3F20" w:rsidRPr="00EB1342" w:rsidRDefault="004B3F20" w:rsidP="004B3F20">
      <w:pPr>
        <w:pStyle w:val="BasicParagraph"/>
        <w:suppressAutoHyphens/>
        <w:rPr>
          <w:rFonts w:ascii="Book Antiqua" w:hAnsi="Book Antiqua" w:cs="Book Antiqua"/>
          <w:b/>
          <w:bCs/>
          <w:sz w:val="22"/>
          <w:szCs w:val="22"/>
          <w:u w:val="single"/>
        </w:rPr>
      </w:pPr>
      <w:r w:rsidRPr="00EB1342">
        <w:rPr>
          <w:rFonts w:ascii="Book Antiqua" w:hAnsi="Book Antiqua" w:cs="Book Antiqua"/>
          <w:b/>
          <w:bCs/>
          <w:sz w:val="22"/>
          <w:szCs w:val="22"/>
          <w:u w:val="single"/>
        </w:rPr>
        <w:t>Photo Release</w:t>
      </w:r>
      <w:r w:rsidR="00EB1342" w:rsidRPr="00EB1342">
        <w:rPr>
          <w:rFonts w:ascii="Book Antiqua" w:hAnsi="Book Antiqua" w:cs="Book Antiqua"/>
          <w:b/>
          <w:bCs/>
          <w:color w:val="FF0000"/>
          <w:sz w:val="22"/>
          <w:szCs w:val="22"/>
          <w:u w:val="single"/>
        </w:rPr>
        <w:t xml:space="preserve"> [if you’re requiring a photo release</w:t>
      </w:r>
      <w:r w:rsidR="00B07182">
        <w:rPr>
          <w:rFonts w:ascii="Book Antiqua" w:hAnsi="Book Antiqua" w:cs="Book Antiqua"/>
          <w:b/>
          <w:bCs/>
          <w:color w:val="FF0000"/>
          <w:sz w:val="22"/>
          <w:szCs w:val="22"/>
          <w:u w:val="single"/>
        </w:rPr>
        <w:t xml:space="preserve"> in addition to the </w:t>
      </w:r>
      <w:proofErr w:type="gramStart"/>
      <w:r w:rsidR="00B07182">
        <w:rPr>
          <w:rFonts w:ascii="Book Antiqua" w:hAnsi="Book Antiqua" w:cs="Book Antiqua"/>
          <w:b/>
          <w:bCs/>
          <w:color w:val="FF0000"/>
          <w:sz w:val="22"/>
          <w:szCs w:val="22"/>
          <w:u w:val="single"/>
        </w:rPr>
        <w:t>release</w:t>
      </w:r>
      <w:proofErr w:type="gramEnd"/>
      <w:r w:rsidR="00B07182">
        <w:rPr>
          <w:rFonts w:ascii="Book Antiqua" w:hAnsi="Book Antiqua" w:cs="Book Antiqua"/>
          <w:b/>
          <w:bCs/>
          <w:color w:val="FF0000"/>
          <w:sz w:val="22"/>
          <w:szCs w:val="22"/>
          <w:u w:val="single"/>
        </w:rPr>
        <w:t xml:space="preserve"> they signed during the registration process with the VBA</w:t>
      </w:r>
      <w:r w:rsidR="00EB1342" w:rsidRPr="00EB1342">
        <w:rPr>
          <w:rFonts w:ascii="Book Antiqua" w:hAnsi="Book Antiqua" w:cs="Book Antiqua"/>
          <w:b/>
          <w:bCs/>
          <w:color w:val="FF0000"/>
          <w:sz w:val="22"/>
          <w:szCs w:val="22"/>
          <w:u w:val="single"/>
        </w:rPr>
        <w:t>]</w:t>
      </w:r>
    </w:p>
    <w:p w14:paraId="209863EA" w14:textId="77DA5729" w:rsidR="004B3F20" w:rsidRPr="00EB1342" w:rsidRDefault="004B3F20" w:rsidP="004B3F20">
      <w:pPr>
        <w:pStyle w:val="BasicParagraph"/>
        <w:suppressAutoHyphens/>
        <w:rPr>
          <w:rFonts w:ascii="Book Antiqua" w:hAnsi="Book Antiqua" w:cs="Book Antiqua"/>
          <w:sz w:val="22"/>
          <w:szCs w:val="22"/>
        </w:rPr>
      </w:pPr>
      <w:r w:rsidRPr="00EB1342">
        <w:rPr>
          <w:rFonts w:ascii="Book Antiqua" w:hAnsi="Book Antiqua" w:cs="Book Antiqua"/>
          <w:sz w:val="22"/>
          <w:szCs w:val="22"/>
        </w:rPr>
        <w:t xml:space="preserve">We would love to take some pictures of how much fun we are having on Bank Day and be able to share those on our social media sites and with the </w:t>
      </w:r>
      <w:r w:rsidR="00EB1342" w:rsidRPr="00EB1342">
        <w:rPr>
          <w:rFonts w:ascii="Book Antiqua" w:hAnsi="Book Antiqua" w:cs="Book Antiqua"/>
          <w:sz w:val="22"/>
          <w:szCs w:val="22"/>
        </w:rPr>
        <w:t>VBA</w:t>
      </w:r>
      <w:r w:rsidRPr="00EB1342">
        <w:rPr>
          <w:rFonts w:ascii="Book Antiqua" w:hAnsi="Book Antiqua" w:cs="Book Antiqua"/>
          <w:sz w:val="22"/>
          <w:szCs w:val="22"/>
        </w:rPr>
        <w:t xml:space="preserve">.  </w:t>
      </w:r>
      <w:r w:rsidR="00DE424E" w:rsidRPr="00EB1342">
        <w:rPr>
          <w:rFonts w:ascii="Book Antiqua" w:hAnsi="Book Antiqua" w:cs="Book Antiqua"/>
          <w:sz w:val="22"/>
          <w:szCs w:val="22"/>
        </w:rPr>
        <w:t>To</w:t>
      </w:r>
      <w:r w:rsidRPr="00EB1342">
        <w:rPr>
          <w:rFonts w:ascii="Book Antiqua" w:hAnsi="Book Antiqua" w:cs="Book Antiqua"/>
          <w:sz w:val="22"/>
          <w:szCs w:val="22"/>
        </w:rPr>
        <w:t xml:space="preserve"> do that, we need your permission!</w:t>
      </w:r>
      <w:r w:rsidR="00FC4D28" w:rsidRPr="00EB1342">
        <w:rPr>
          <w:rFonts w:ascii="Book Antiqua" w:hAnsi="Book Antiqua" w:cs="Book Antiqua"/>
          <w:sz w:val="22"/>
          <w:szCs w:val="22"/>
        </w:rPr>
        <w:t xml:space="preserve"> </w:t>
      </w:r>
      <w:r w:rsidR="00FC4D28" w:rsidRPr="00EB1342">
        <w:rPr>
          <w:rFonts w:ascii="Book Antiqua" w:hAnsi="Book Antiqua" w:cs="Book Antiqua"/>
          <w:color w:val="FF0000"/>
          <w:sz w:val="22"/>
          <w:szCs w:val="22"/>
        </w:rPr>
        <w:t xml:space="preserve">[Information about bank specific photo release. For example: </w:t>
      </w:r>
      <w:r w:rsidRPr="00EB1342">
        <w:rPr>
          <w:rFonts w:ascii="Book Antiqua" w:hAnsi="Book Antiqua" w:cs="Book Antiqua"/>
          <w:color w:val="FF0000"/>
          <w:sz w:val="22"/>
          <w:szCs w:val="22"/>
        </w:rPr>
        <w:t xml:space="preserve">If you </w:t>
      </w:r>
      <w:r w:rsidR="00DE424E" w:rsidRPr="00EB1342">
        <w:rPr>
          <w:rFonts w:ascii="Book Antiqua" w:hAnsi="Book Antiqua" w:cs="Book Antiqua"/>
          <w:color w:val="FF0000"/>
          <w:sz w:val="22"/>
          <w:szCs w:val="22"/>
        </w:rPr>
        <w:t>can</w:t>
      </w:r>
      <w:r w:rsidRPr="00EB1342">
        <w:rPr>
          <w:rFonts w:ascii="Book Antiqua" w:hAnsi="Book Antiqua" w:cs="Book Antiqua"/>
          <w:color w:val="FF0000"/>
          <w:sz w:val="22"/>
          <w:szCs w:val="22"/>
        </w:rPr>
        <w:t xml:space="preserve"> print, sign, and return the photo release attached via email or bring with you on Bank Day we would appreciate it!  </w:t>
      </w:r>
      <w:r w:rsidR="00FC4D28" w:rsidRPr="00EB1342">
        <w:rPr>
          <w:rFonts w:ascii="Book Antiqua" w:hAnsi="Book Antiqua" w:cs="Book Antiqua"/>
          <w:color w:val="FF0000"/>
          <w:sz w:val="22"/>
          <w:szCs w:val="22"/>
        </w:rPr>
        <w:t>I</w:t>
      </w:r>
      <w:r w:rsidRPr="00EB1342">
        <w:rPr>
          <w:rFonts w:ascii="Book Antiqua" w:hAnsi="Book Antiqua" w:cs="Book Antiqua"/>
          <w:color w:val="FF0000"/>
          <w:sz w:val="22"/>
          <w:szCs w:val="22"/>
        </w:rPr>
        <w:t>f you are younger than 18, please ask a parent to sign the photo release as well.</w:t>
      </w:r>
      <w:r w:rsidR="00FC4D28" w:rsidRPr="00EB1342">
        <w:rPr>
          <w:rFonts w:ascii="Book Antiqua" w:hAnsi="Book Antiqua" w:cs="Book Antiqua"/>
          <w:color w:val="FF0000"/>
          <w:sz w:val="22"/>
          <w:szCs w:val="22"/>
        </w:rPr>
        <w:t xml:space="preserve"> REMINDER – all students signed the VBA photo release when they registered for the program.]</w:t>
      </w:r>
      <w:r w:rsidRPr="00EB1342">
        <w:rPr>
          <w:rFonts w:ascii="Book Antiqua" w:hAnsi="Book Antiqua" w:cs="Book Antiqua"/>
          <w:sz w:val="22"/>
          <w:szCs w:val="22"/>
        </w:rPr>
        <w:t xml:space="preserve">  </w:t>
      </w:r>
    </w:p>
    <w:p w14:paraId="113DD783" w14:textId="77777777" w:rsidR="004B3F20" w:rsidRPr="00EB1342" w:rsidRDefault="004B3F20" w:rsidP="004B3F20">
      <w:pPr>
        <w:pStyle w:val="BasicParagraph"/>
        <w:suppressAutoHyphens/>
        <w:rPr>
          <w:rFonts w:ascii="Book Antiqua" w:hAnsi="Book Antiqua" w:cs="Book Antiqua"/>
          <w:sz w:val="22"/>
          <w:szCs w:val="22"/>
        </w:rPr>
      </w:pPr>
      <w:r w:rsidRPr="00EB1342">
        <w:rPr>
          <w:rFonts w:ascii="Book Antiqua" w:hAnsi="Book Antiqua" w:cs="Book Antiqua"/>
          <w:sz w:val="22"/>
          <w:szCs w:val="22"/>
        </w:rPr>
        <w:t xml:space="preserve"> </w:t>
      </w:r>
    </w:p>
    <w:p w14:paraId="7AF7EB5B" w14:textId="08F72A26" w:rsidR="00125BC1" w:rsidRPr="00EB1342" w:rsidRDefault="00125BC1" w:rsidP="004B3F20">
      <w:pPr>
        <w:pStyle w:val="BasicParagraph"/>
        <w:suppressAutoHyphens/>
        <w:rPr>
          <w:rFonts w:ascii="Book Antiqua" w:hAnsi="Book Antiqua" w:cs="Book Antiqua"/>
          <w:b/>
          <w:bCs/>
          <w:sz w:val="22"/>
          <w:szCs w:val="22"/>
        </w:rPr>
      </w:pPr>
      <w:r w:rsidRPr="00EB1342">
        <w:rPr>
          <w:rFonts w:ascii="Book Antiqua" w:hAnsi="Book Antiqua" w:cs="Book Antiqua"/>
          <w:b/>
          <w:bCs/>
          <w:sz w:val="22"/>
          <w:szCs w:val="22"/>
          <w:highlight w:val="yellow"/>
        </w:rPr>
        <w:t>Please respond and confirm that you have received this email</w:t>
      </w:r>
      <w:r w:rsidR="00EB1342" w:rsidRPr="00EB1342">
        <w:rPr>
          <w:rFonts w:ascii="Book Antiqua" w:hAnsi="Book Antiqua" w:cs="Book Antiqua"/>
          <w:b/>
          <w:bCs/>
          <w:sz w:val="22"/>
          <w:szCs w:val="22"/>
          <w:highlight w:val="yellow"/>
        </w:rPr>
        <w:t xml:space="preserve"> and </w:t>
      </w:r>
      <w:r w:rsidR="00EB1342" w:rsidRPr="00EB1342">
        <w:rPr>
          <w:rFonts w:ascii="Book Antiqua" w:hAnsi="Book Antiqua" w:cs="Book Antiqua"/>
          <w:b/>
          <w:bCs/>
          <w:color w:val="auto"/>
          <w:sz w:val="22"/>
          <w:szCs w:val="22"/>
          <w:highlight w:val="yellow"/>
        </w:rPr>
        <w:t xml:space="preserve">RSVP to </w:t>
      </w:r>
      <w:r w:rsidR="00EB1342" w:rsidRPr="00EB1342">
        <w:rPr>
          <w:rFonts w:ascii="Book Antiqua" w:hAnsi="Book Antiqua" w:cs="Book Antiqua"/>
          <w:b/>
          <w:bCs/>
          <w:color w:val="auto"/>
          <w:sz w:val="22"/>
          <w:szCs w:val="22"/>
          <w:highlight w:val="yellow"/>
        </w:rPr>
        <w:t xml:space="preserve">our </w:t>
      </w:r>
      <w:r w:rsidR="00EB1342" w:rsidRPr="00EB1342">
        <w:rPr>
          <w:rFonts w:ascii="Book Antiqua" w:hAnsi="Book Antiqua" w:cs="Book Antiqua"/>
          <w:b/>
          <w:bCs/>
          <w:color w:val="FF0000"/>
          <w:sz w:val="22"/>
          <w:szCs w:val="22"/>
          <w:highlight w:val="yellow"/>
        </w:rPr>
        <w:t xml:space="preserve">[in-person/virtual] </w:t>
      </w:r>
      <w:r w:rsidR="00EB1342" w:rsidRPr="00EB1342">
        <w:rPr>
          <w:rFonts w:ascii="Book Antiqua" w:hAnsi="Book Antiqua" w:cs="Book Antiqua"/>
          <w:b/>
          <w:bCs/>
          <w:color w:val="auto"/>
          <w:sz w:val="22"/>
          <w:szCs w:val="22"/>
          <w:highlight w:val="yellow"/>
        </w:rPr>
        <w:t xml:space="preserve">gathering by </w:t>
      </w:r>
      <w:r w:rsidR="00EB1342" w:rsidRPr="00EB1342">
        <w:rPr>
          <w:rFonts w:ascii="Book Antiqua" w:hAnsi="Book Antiqua" w:cs="Book Antiqua"/>
          <w:b/>
          <w:bCs/>
          <w:color w:val="FF0000"/>
          <w:sz w:val="22"/>
          <w:szCs w:val="22"/>
          <w:highlight w:val="yellow"/>
        </w:rPr>
        <w:t>[X date]</w:t>
      </w:r>
      <w:r w:rsidR="00EB1342" w:rsidRPr="00EB1342">
        <w:rPr>
          <w:rFonts w:ascii="Book Antiqua" w:hAnsi="Book Antiqua" w:cs="Book Antiqua"/>
          <w:b/>
          <w:bCs/>
          <w:color w:val="auto"/>
          <w:sz w:val="22"/>
          <w:szCs w:val="22"/>
          <w:highlight w:val="yellow"/>
        </w:rPr>
        <w:t>.</w:t>
      </w:r>
    </w:p>
    <w:p w14:paraId="4F8773D5" w14:textId="77777777" w:rsidR="00125BC1" w:rsidRPr="00EB1342" w:rsidRDefault="00125BC1" w:rsidP="004B3F20">
      <w:pPr>
        <w:pStyle w:val="BasicParagraph"/>
        <w:suppressAutoHyphens/>
        <w:rPr>
          <w:rFonts w:ascii="Book Antiqua" w:hAnsi="Book Antiqua" w:cs="Book Antiqua"/>
          <w:sz w:val="22"/>
          <w:szCs w:val="22"/>
        </w:rPr>
      </w:pPr>
    </w:p>
    <w:p w14:paraId="5B1A0057" w14:textId="1D1E294E" w:rsidR="004B3F20" w:rsidRPr="00EB1342" w:rsidRDefault="00B07182" w:rsidP="004B3F20">
      <w:pPr>
        <w:pStyle w:val="BasicParagraph"/>
        <w:suppressAutoHyphens/>
        <w:rPr>
          <w:rFonts w:ascii="Book Antiqua" w:hAnsi="Book Antiqua" w:cs="Book Antiqua"/>
          <w:sz w:val="22"/>
          <w:szCs w:val="22"/>
        </w:rPr>
      </w:pPr>
      <w:r w:rsidRPr="00B07182">
        <w:rPr>
          <w:rFonts w:ascii="Book Antiqua" w:hAnsi="Book Antiqua" w:cs="Book Antiqua"/>
          <w:sz w:val="22"/>
          <w:szCs w:val="22"/>
        </w:rPr>
        <w:t xml:space="preserve">As you are browsing the resources beginning next week, please feel free to contact me with any questions. </w:t>
      </w:r>
      <w:r w:rsidRPr="00B07182">
        <w:rPr>
          <w:rFonts w:ascii="Book Antiqua" w:hAnsi="Book Antiqua" w:cs="Book Antiqua"/>
          <w:color w:val="FF0000"/>
          <w:sz w:val="22"/>
          <w:szCs w:val="22"/>
        </w:rPr>
        <w:t>[Bank name’s]</w:t>
      </w:r>
      <w:r w:rsidRPr="00B07182">
        <w:rPr>
          <w:rFonts w:ascii="Book Antiqua" w:hAnsi="Book Antiqua" w:cs="Book Antiqua"/>
          <w:sz w:val="22"/>
          <w:szCs w:val="22"/>
        </w:rPr>
        <w:t xml:space="preserve"> goal is to ensure that from this experience, you learn more about the banking industry, ways to manage your financial future, career opportunities in banking and how banks across Virginia support the communities they serve. </w:t>
      </w:r>
      <w:r w:rsidR="004B3F20" w:rsidRPr="00EB1342">
        <w:rPr>
          <w:rFonts w:ascii="Book Antiqua" w:hAnsi="Book Antiqua" w:cs="Book Antiqua"/>
          <w:sz w:val="22"/>
          <w:szCs w:val="22"/>
        </w:rPr>
        <w:t xml:space="preserve"> </w:t>
      </w:r>
    </w:p>
    <w:p w14:paraId="4B50D25A" w14:textId="77777777" w:rsidR="00B07182" w:rsidRDefault="00B07182" w:rsidP="004B3F20">
      <w:pPr>
        <w:pStyle w:val="BasicParagraph"/>
        <w:suppressAutoHyphens/>
        <w:rPr>
          <w:rFonts w:ascii="Book Antiqua" w:hAnsi="Book Antiqua" w:cs="Book Antiqua"/>
          <w:sz w:val="22"/>
          <w:szCs w:val="22"/>
        </w:rPr>
      </w:pPr>
    </w:p>
    <w:p w14:paraId="6EEED099" w14:textId="292353C1" w:rsidR="004B3F20" w:rsidRPr="00EB1342" w:rsidRDefault="004B3F20" w:rsidP="004B3F20">
      <w:pPr>
        <w:pStyle w:val="BasicParagraph"/>
        <w:suppressAutoHyphens/>
        <w:rPr>
          <w:rFonts w:ascii="Book Antiqua" w:hAnsi="Book Antiqua" w:cs="Book Antiqua"/>
          <w:sz w:val="22"/>
          <w:szCs w:val="22"/>
        </w:rPr>
      </w:pPr>
      <w:r w:rsidRPr="00EB1342">
        <w:rPr>
          <w:rFonts w:ascii="Book Antiqua" w:hAnsi="Book Antiqua" w:cs="Book Antiqua"/>
          <w:sz w:val="22"/>
          <w:szCs w:val="22"/>
        </w:rPr>
        <w:t>Warmly,</w:t>
      </w:r>
    </w:p>
    <w:p w14:paraId="07B571CE" w14:textId="3DDAEB71" w:rsidR="0039749C" w:rsidRPr="00EB1342" w:rsidRDefault="0039749C" w:rsidP="004B3F20">
      <w:pPr>
        <w:pStyle w:val="BasicParagraph"/>
        <w:suppressAutoHyphens/>
        <w:rPr>
          <w:rFonts w:ascii="Book Antiqua" w:hAnsi="Book Antiqua" w:cs="Book Antiqua"/>
          <w:color w:val="FF0000"/>
          <w:sz w:val="22"/>
          <w:szCs w:val="22"/>
        </w:rPr>
      </w:pPr>
      <w:r w:rsidRPr="00EB1342">
        <w:rPr>
          <w:rFonts w:ascii="Book Antiqua" w:hAnsi="Book Antiqua" w:cs="Book Antiqua"/>
          <w:color w:val="FF0000"/>
          <w:sz w:val="22"/>
          <w:szCs w:val="22"/>
        </w:rPr>
        <w:t>[Email signature that includes contact information.]</w:t>
      </w:r>
    </w:p>
    <w:sectPr w:rsidR="0039749C" w:rsidRPr="00EB1342" w:rsidSect="004B3F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318EE" w14:textId="77777777" w:rsidR="0016300B" w:rsidRDefault="0016300B" w:rsidP="0016300B">
      <w:pPr>
        <w:spacing w:after="0" w:line="240" w:lineRule="auto"/>
      </w:pPr>
      <w:r>
        <w:separator/>
      </w:r>
    </w:p>
  </w:endnote>
  <w:endnote w:type="continuationSeparator" w:id="0">
    <w:p w14:paraId="0302405E" w14:textId="77777777" w:rsidR="0016300B" w:rsidRDefault="0016300B" w:rsidP="00163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41FAF" w14:textId="77777777" w:rsidR="0016300B" w:rsidRDefault="0016300B" w:rsidP="0016300B">
      <w:pPr>
        <w:spacing w:after="0" w:line="240" w:lineRule="auto"/>
      </w:pPr>
      <w:r>
        <w:separator/>
      </w:r>
    </w:p>
  </w:footnote>
  <w:footnote w:type="continuationSeparator" w:id="0">
    <w:p w14:paraId="39E720E8" w14:textId="77777777" w:rsidR="0016300B" w:rsidRDefault="0016300B" w:rsidP="00163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52B8"/>
    <w:multiLevelType w:val="hybridMultilevel"/>
    <w:tmpl w:val="42529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F40F3"/>
    <w:multiLevelType w:val="hybridMultilevel"/>
    <w:tmpl w:val="B7F4B4BA"/>
    <w:lvl w:ilvl="0" w:tplc="6BAE85FA">
      <w:numFmt w:val="bullet"/>
      <w:lvlText w:val="•"/>
      <w:lvlJc w:val="left"/>
      <w:pPr>
        <w:ind w:left="1080" w:hanging="720"/>
      </w:pPr>
      <w:rPr>
        <w:rFonts w:ascii="Book Antiqua" w:eastAsiaTheme="minorHAnsi"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E2C01"/>
    <w:multiLevelType w:val="hybridMultilevel"/>
    <w:tmpl w:val="BBC0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56417"/>
    <w:multiLevelType w:val="hybridMultilevel"/>
    <w:tmpl w:val="30F6B9AE"/>
    <w:lvl w:ilvl="0" w:tplc="6BAE85FA">
      <w:numFmt w:val="bullet"/>
      <w:lvlText w:val="•"/>
      <w:lvlJc w:val="left"/>
      <w:pPr>
        <w:ind w:left="1080" w:hanging="720"/>
      </w:pPr>
      <w:rPr>
        <w:rFonts w:ascii="Book Antiqua" w:eastAsiaTheme="minorHAnsi"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90485B"/>
    <w:multiLevelType w:val="hybridMultilevel"/>
    <w:tmpl w:val="74D2F786"/>
    <w:lvl w:ilvl="0" w:tplc="6BAE85FA">
      <w:numFmt w:val="bullet"/>
      <w:lvlText w:val="•"/>
      <w:lvlJc w:val="left"/>
      <w:pPr>
        <w:ind w:left="1080" w:hanging="720"/>
      </w:pPr>
      <w:rPr>
        <w:rFonts w:ascii="Book Antiqua" w:eastAsiaTheme="minorHAnsi"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AB5AE6"/>
    <w:multiLevelType w:val="hybridMultilevel"/>
    <w:tmpl w:val="36442288"/>
    <w:lvl w:ilvl="0" w:tplc="6BAE85FA">
      <w:numFmt w:val="bullet"/>
      <w:lvlText w:val="•"/>
      <w:lvlJc w:val="left"/>
      <w:pPr>
        <w:ind w:left="1080" w:hanging="720"/>
      </w:pPr>
      <w:rPr>
        <w:rFonts w:ascii="Book Antiqua" w:eastAsiaTheme="minorHAnsi"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EF656D"/>
    <w:multiLevelType w:val="hybridMultilevel"/>
    <w:tmpl w:val="C73E1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67278"/>
    <w:multiLevelType w:val="hybridMultilevel"/>
    <w:tmpl w:val="6EF2A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EE605C"/>
    <w:multiLevelType w:val="hybridMultilevel"/>
    <w:tmpl w:val="FB7C5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5"/>
  </w:num>
  <w:num w:numId="5">
    <w:abstractNumId w:val="6"/>
  </w:num>
  <w:num w:numId="6">
    <w:abstractNumId w:val="1"/>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00B"/>
    <w:rsid w:val="000734C2"/>
    <w:rsid w:val="000A3ABC"/>
    <w:rsid w:val="00125BC1"/>
    <w:rsid w:val="0016300B"/>
    <w:rsid w:val="001E0E4F"/>
    <w:rsid w:val="00261FF0"/>
    <w:rsid w:val="002C710B"/>
    <w:rsid w:val="0039749C"/>
    <w:rsid w:val="004374AD"/>
    <w:rsid w:val="004B3F20"/>
    <w:rsid w:val="008754CB"/>
    <w:rsid w:val="00913D2A"/>
    <w:rsid w:val="00940435"/>
    <w:rsid w:val="00A770CB"/>
    <w:rsid w:val="00B07182"/>
    <w:rsid w:val="00B77641"/>
    <w:rsid w:val="00C249BB"/>
    <w:rsid w:val="00CE0FF7"/>
    <w:rsid w:val="00DE424E"/>
    <w:rsid w:val="00E35FF7"/>
    <w:rsid w:val="00E83586"/>
    <w:rsid w:val="00EB1342"/>
    <w:rsid w:val="00ED0C72"/>
    <w:rsid w:val="00F06DB7"/>
    <w:rsid w:val="00F828A5"/>
    <w:rsid w:val="00FC4D28"/>
    <w:rsid w:val="00FD348E"/>
    <w:rsid w:val="00FF7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26CB"/>
  <w15:chartTrackingRefBased/>
  <w15:docId w15:val="{70A81B4F-1F5B-4BD6-9436-2D39C3E1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0B"/>
  </w:style>
  <w:style w:type="paragraph" w:styleId="Footer">
    <w:name w:val="footer"/>
    <w:basedOn w:val="Normal"/>
    <w:link w:val="FooterChar"/>
    <w:uiPriority w:val="99"/>
    <w:unhideWhenUsed/>
    <w:rsid w:val="00163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0B"/>
  </w:style>
  <w:style w:type="paragraph" w:customStyle="1" w:styleId="BasicParagraph">
    <w:name w:val="[Basic Paragraph]"/>
    <w:basedOn w:val="Normal"/>
    <w:uiPriority w:val="99"/>
    <w:rsid w:val="0016300B"/>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styleId="Hyperlink">
    <w:name w:val="Hyperlink"/>
    <w:basedOn w:val="DefaultParagraphFont"/>
    <w:uiPriority w:val="99"/>
    <w:unhideWhenUsed/>
    <w:rsid w:val="00261FF0"/>
    <w:rPr>
      <w:color w:val="0563C1" w:themeColor="hyperlink"/>
      <w:u w:val="single"/>
    </w:rPr>
  </w:style>
  <w:style w:type="character" w:styleId="UnresolvedMention">
    <w:name w:val="Unresolved Mention"/>
    <w:basedOn w:val="DefaultParagraphFont"/>
    <w:uiPriority w:val="99"/>
    <w:semiHidden/>
    <w:unhideWhenUsed/>
    <w:rsid w:val="00261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Bankers Insurance</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McDearmon</dc:creator>
  <cp:keywords/>
  <dc:description/>
  <cp:lastModifiedBy>Monica McDearmon</cp:lastModifiedBy>
  <cp:revision>4</cp:revision>
  <dcterms:created xsi:type="dcterms:W3CDTF">2022-03-02T19:05:00Z</dcterms:created>
  <dcterms:modified xsi:type="dcterms:W3CDTF">2022-03-02T19:15:00Z</dcterms:modified>
</cp:coreProperties>
</file>