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2380" w14:textId="77777777" w:rsidR="00FF72E1" w:rsidRPr="00D85233" w:rsidRDefault="00D85233" w:rsidP="00D85233">
      <w:pPr>
        <w:jc w:val="center"/>
        <w:rPr>
          <w:sz w:val="36"/>
          <w:szCs w:val="36"/>
        </w:rPr>
      </w:pPr>
      <w:bookmarkStart w:id="0" w:name="_GoBack"/>
      <w:bookmarkEnd w:id="0"/>
      <w:r w:rsidRPr="00D85233">
        <w:rPr>
          <w:sz w:val="36"/>
          <w:szCs w:val="36"/>
        </w:rPr>
        <w:t>Sea Harvest, Inc.</w:t>
      </w:r>
    </w:p>
    <w:p w14:paraId="51B6BEAA" w14:textId="77777777" w:rsidR="00D85233" w:rsidRPr="00D85233" w:rsidRDefault="00D85233" w:rsidP="00D85233">
      <w:pPr>
        <w:rPr>
          <w:sz w:val="36"/>
          <w:szCs w:val="36"/>
        </w:rPr>
      </w:pPr>
      <w:r w:rsidRPr="00D85233">
        <w:rPr>
          <w:sz w:val="36"/>
          <w:szCs w:val="36"/>
        </w:rPr>
        <w:t>Sea Harvest, Inc. (SHI) is a processor and distributor of s</w:t>
      </w:r>
      <w:r w:rsidR="000106FB">
        <w:rPr>
          <w:sz w:val="36"/>
          <w:szCs w:val="36"/>
        </w:rPr>
        <w:t>eafood products.  Founded in 199</w:t>
      </w:r>
      <w:r w:rsidRPr="00D85233">
        <w:rPr>
          <w:sz w:val="36"/>
          <w:szCs w:val="36"/>
        </w:rPr>
        <w:t>3, the company was a deep sea fishing concern that developed a facility to p</w:t>
      </w:r>
      <w:r w:rsidR="00C95AEE">
        <w:rPr>
          <w:sz w:val="36"/>
          <w:szCs w:val="36"/>
        </w:rPr>
        <w:t>rocess fish and seafood.  By 200</w:t>
      </w:r>
      <w:r w:rsidRPr="00D85233">
        <w:rPr>
          <w:sz w:val="36"/>
          <w:szCs w:val="36"/>
        </w:rPr>
        <w:t>6, the company was well known in the field of freezing fresh seafood products.  SHI now produces over 50 different fish products.</w:t>
      </w:r>
    </w:p>
    <w:p w14:paraId="6ABD5F70" w14:textId="77777777" w:rsidR="00D85233" w:rsidRPr="00D85233" w:rsidRDefault="00D85233" w:rsidP="00D85233">
      <w:pPr>
        <w:rPr>
          <w:sz w:val="36"/>
          <w:szCs w:val="36"/>
        </w:rPr>
      </w:pPr>
    </w:p>
    <w:p w14:paraId="7E034A2A" w14:textId="77777777" w:rsidR="00D85233" w:rsidRPr="00D85233" w:rsidRDefault="00D85233" w:rsidP="00D85233">
      <w:pPr>
        <w:rPr>
          <w:sz w:val="36"/>
          <w:szCs w:val="36"/>
        </w:rPr>
      </w:pPr>
      <w:r w:rsidRPr="00D85233">
        <w:rPr>
          <w:sz w:val="36"/>
          <w:szCs w:val="36"/>
        </w:rPr>
        <w:t>The company’s management has been aggressive in the past by speculating on fish prices.  These activities have impacted profits over the years.  Consumers are not receptive to price increases on fish products and will reduce their demand if prices increase greatly during the year.  Due to these factors, the company has occasionally had an oversupply of product with no ability to increase prices.</w:t>
      </w:r>
    </w:p>
    <w:p w14:paraId="5F411E79" w14:textId="77777777" w:rsidR="00D85233" w:rsidRPr="00D85233" w:rsidRDefault="00D85233" w:rsidP="00D85233">
      <w:pPr>
        <w:rPr>
          <w:sz w:val="36"/>
          <w:szCs w:val="36"/>
        </w:rPr>
      </w:pPr>
    </w:p>
    <w:p w14:paraId="603AF37A" w14:textId="77777777" w:rsidR="00D85233" w:rsidRPr="00D85233" w:rsidRDefault="00D85233" w:rsidP="00D85233">
      <w:pPr>
        <w:rPr>
          <w:sz w:val="36"/>
          <w:szCs w:val="36"/>
        </w:rPr>
      </w:pPr>
      <w:r w:rsidRPr="00D85233">
        <w:rPr>
          <w:sz w:val="36"/>
          <w:szCs w:val="36"/>
        </w:rPr>
        <w:t>SHI has recently started a cost cutting program to improve the bottom line.</w:t>
      </w:r>
    </w:p>
    <w:p w14:paraId="509B8242" w14:textId="77777777" w:rsidR="00D85233" w:rsidRPr="00D85233" w:rsidRDefault="00D85233" w:rsidP="00D85233">
      <w:pPr>
        <w:rPr>
          <w:sz w:val="36"/>
          <w:szCs w:val="36"/>
        </w:rPr>
      </w:pPr>
    </w:p>
    <w:p w14:paraId="78E1103D" w14:textId="77777777" w:rsidR="00D85233" w:rsidRDefault="00D85233" w:rsidP="00D85233"/>
    <w:sectPr w:rsidR="00D85233" w:rsidSect="009E1E4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33"/>
    <w:rsid w:val="000106FB"/>
    <w:rsid w:val="00281D2C"/>
    <w:rsid w:val="00810731"/>
    <w:rsid w:val="009E1E49"/>
    <w:rsid w:val="00C61E0D"/>
    <w:rsid w:val="00C95AEE"/>
    <w:rsid w:val="00D85233"/>
    <w:rsid w:val="00E82069"/>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7CDC"/>
  <w15:docId w15:val="{31ED4DBE-1366-40CD-B036-6ACEC9D6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2E1"/>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Higgins</dc:creator>
  <cp:lastModifiedBy>Gary Higgins</cp:lastModifiedBy>
  <cp:revision>2</cp:revision>
  <dcterms:created xsi:type="dcterms:W3CDTF">2019-06-28T16:38:00Z</dcterms:created>
  <dcterms:modified xsi:type="dcterms:W3CDTF">2019-06-28T16:38:00Z</dcterms:modified>
</cp:coreProperties>
</file>