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E7" w:rsidRPr="00DD1185" w:rsidRDefault="00605BE7" w:rsidP="00605BE7">
      <w:pPr>
        <w:rPr>
          <w:rFonts w:ascii="Century Gothic" w:hAnsi="Century Gothic"/>
          <w:b/>
          <w:color w:val="005BAA"/>
          <w:sz w:val="36"/>
          <w:szCs w:val="24"/>
        </w:rPr>
      </w:pPr>
      <w:r w:rsidRPr="00DD1185">
        <w:rPr>
          <w:rFonts w:ascii="Century Gothic" w:hAnsi="Century Gothic"/>
          <w:b/>
          <w:color w:val="005BAA"/>
          <w:sz w:val="36"/>
          <w:szCs w:val="24"/>
        </w:rPr>
        <w:t>Financial Literacy Presentation Evaluation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5BE7" w:rsidTr="009E1DC9">
        <w:tc>
          <w:tcPr>
            <w:tcW w:w="4675" w:type="dxa"/>
          </w:tcPr>
          <w:p w:rsidR="00605BE7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Title of Presentation</w:t>
            </w:r>
          </w:p>
        </w:tc>
        <w:tc>
          <w:tcPr>
            <w:tcW w:w="4675" w:type="dxa"/>
          </w:tcPr>
          <w:p w:rsidR="00605BE7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05BE7" w:rsidTr="009E1DC9">
        <w:tc>
          <w:tcPr>
            <w:tcW w:w="4675" w:type="dxa"/>
          </w:tcPr>
          <w:p w:rsidR="00605BE7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Name of Speaker</w:t>
            </w:r>
          </w:p>
        </w:tc>
        <w:tc>
          <w:tcPr>
            <w:tcW w:w="4675" w:type="dxa"/>
          </w:tcPr>
          <w:p w:rsidR="00605BE7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05BE7" w:rsidTr="009E1DC9">
        <w:tc>
          <w:tcPr>
            <w:tcW w:w="4675" w:type="dxa"/>
          </w:tcPr>
          <w:p w:rsidR="00605BE7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Presentation</w:t>
            </w:r>
          </w:p>
        </w:tc>
        <w:tc>
          <w:tcPr>
            <w:tcW w:w="4675" w:type="dxa"/>
          </w:tcPr>
          <w:p w:rsidR="00605BE7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05BE7" w:rsidTr="009E1DC9">
        <w:tc>
          <w:tcPr>
            <w:tcW w:w="4675" w:type="dxa"/>
          </w:tcPr>
          <w:p w:rsidR="00605BE7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Name of Classroom Teacher</w:t>
            </w:r>
          </w:p>
        </w:tc>
        <w:tc>
          <w:tcPr>
            <w:tcW w:w="4675" w:type="dxa"/>
          </w:tcPr>
          <w:p w:rsidR="00605BE7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05BE7" w:rsidTr="009E1DC9">
        <w:tc>
          <w:tcPr>
            <w:tcW w:w="4675" w:type="dxa"/>
          </w:tcPr>
          <w:p w:rsidR="00605BE7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School/Grade Level</w:t>
            </w:r>
          </w:p>
        </w:tc>
        <w:tc>
          <w:tcPr>
            <w:tcW w:w="4675" w:type="dxa"/>
          </w:tcPr>
          <w:p w:rsidR="00605BE7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05BE7" w:rsidRDefault="00605BE7" w:rsidP="00605BE7">
      <w:pPr>
        <w:rPr>
          <w:rFonts w:ascii="Century Gothic" w:hAnsi="Century Gothic"/>
          <w:sz w:val="24"/>
          <w:szCs w:val="24"/>
        </w:rPr>
      </w:pPr>
    </w:p>
    <w:p w:rsidR="00605BE7" w:rsidRPr="00197560" w:rsidRDefault="00605BE7" w:rsidP="00605BE7">
      <w:pPr>
        <w:jc w:val="center"/>
        <w:rPr>
          <w:rFonts w:ascii="Century Gothic" w:hAnsi="Century Gothic"/>
          <w:b/>
          <w:sz w:val="24"/>
          <w:szCs w:val="24"/>
        </w:rPr>
      </w:pPr>
      <w:r w:rsidRPr="00197560">
        <w:rPr>
          <w:rFonts w:ascii="Century Gothic" w:hAnsi="Century Gothic"/>
          <w:b/>
          <w:sz w:val="24"/>
          <w:szCs w:val="24"/>
        </w:rPr>
        <w:t>Use the following scale to rate the speaker on the statements below:</w:t>
      </w:r>
    </w:p>
    <w:p w:rsidR="00605BE7" w:rsidRPr="00197560" w:rsidRDefault="00605BE7" w:rsidP="00605BE7">
      <w:pPr>
        <w:jc w:val="center"/>
        <w:rPr>
          <w:rFonts w:ascii="Century Gothic" w:hAnsi="Century Gothic"/>
          <w:b/>
          <w:sz w:val="24"/>
          <w:szCs w:val="24"/>
        </w:rPr>
      </w:pPr>
      <w:r w:rsidRPr="00197560">
        <w:rPr>
          <w:rFonts w:ascii="Century Gothic" w:hAnsi="Century Gothic"/>
          <w:b/>
          <w:sz w:val="24"/>
          <w:szCs w:val="24"/>
        </w:rPr>
        <w:t xml:space="preserve">1 – </w:t>
      </w:r>
      <w:proofErr w:type="gramStart"/>
      <w:r w:rsidRPr="00197560">
        <w:rPr>
          <w:rFonts w:ascii="Century Gothic" w:hAnsi="Century Gothic"/>
          <w:b/>
          <w:sz w:val="24"/>
          <w:szCs w:val="24"/>
        </w:rPr>
        <w:t>totally</w:t>
      </w:r>
      <w:proofErr w:type="gramEnd"/>
      <w:r w:rsidRPr="00197560">
        <w:rPr>
          <w:rFonts w:ascii="Century Gothic" w:hAnsi="Century Gothic"/>
          <w:b/>
          <w:sz w:val="24"/>
          <w:szCs w:val="24"/>
        </w:rPr>
        <w:t xml:space="preserve"> disagree…5 – totally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241"/>
        <w:gridCol w:w="1241"/>
        <w:gridCol w:w="1241"/>
        <w:gridCol w:w="1241"/>
        <w:gridCol w:w="1241"/>
      </w:tblGrid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 w:rsidRPr="001F6D22">
              <w:rPr>
                <w:rFonts w:ascii="Century Gothic" w:hAnsi="Century Gothic"/>
                <w:sz w:val="24"/>
                <w:szCs w:val="24"/>
              </w:rPr>
              <w:t xml:space="preserve">The speaker shared </w:t>
            </w:r>
            <w:r>
              <w:rPr>
                <w:rFonts w:ascii="Century Gothic" w:hAnsi="Century Gothic"/>
                <w:sz w:val="24"/>
                <w:szCs w:val="24"/>
              </w:rPr>
              <w:t>suitable and appropriate</w:t>
            </w:r>
            <w:r w:rsidRPr="001F6D22">
              <w:rPr>
                <w:rFonts w:ascii="Century Gothic" w:hAnsi="Century Gothic"/>
                <w:sz w:val="24"/>
                <w:szCs w:val="24"/>
              </w:rPr>
              <w:t xml:space="preserve"> content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Comments</w:t>
            </w:r>
          </w:p>
        </w:tc>
        <w:tc>
          <w:tcPr>
            <w:tcW w:w="6205" w:type="dxa"/>
            <w:gridSpan w:val="5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 w:rsidRPr="001F6D22">
              <w:rPr>
                <w:rFonts w:ascii="Century Gothic" w:hAnsi="Century Gothic"/>
                <w:sz w:val="24"/>
                <w:szCs w:val="24"/>
              </w:rPr>
              <w:t>The presentation skills of the speaker were engaging.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Comments</w:t>
            </w:r>
          </w:p>
        </w:tc>
        <w:tc>
          <w:tcPr>
            <w:tcW w:w="6205" w:type="dxa"/>
            <w:gridSpan w:val="5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 w:rsidRPr="001F6D22">
              <w:rPr>
                <w:rFonts w:ascii="Century Gothic" w:hAnsi="Century Gothic"/>
                <w:sz w:val="24"/>
                <w:szCs w:val="24"/>
              </w:rPr>
              <w:t xml:space="preserve">The speaker nurtured good relations with the students and was able to handle individual needs well. 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Comments</w:t>
            </w:r>
          </w:p>
        </w:tc>
        <w:tc>
          <w:tcPr>
            <w:tcW w:w="6205" w:type="dxa"/>
            <w:gridSpan w:val="5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 w:rsidRPr="001F6D22">
              <w:rPr>
                <w:rFonts w:ascii="Century Gothic" w:hAnsi="Century Gothic"/>
                <w:sz w:val="24"/>
                <w:szCs w:val="24"/>
              </w:rPr>
              <w:t>The handouts/materials were handy and will be used for reference.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Comments</w:t>
            </w:r>
          </w:p>
        </w:tc>
        <w:tc>
          <w:tcPr>
            <w:tcW w:w="6205" w:type="dxa"/>
            <w:gridSpan w:val="5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 w:rsidRPr="001F6D22">
              <w:rPr>
                <w:rFonts w:ascii="Century Gothic" w:hAnsi="Century Gothic"/>
                <w:sz w:val="24"/>
                <w:szCs w:val="24"/>
              </w:rPr>
              <w:t>The audio/visual materials were of good quality.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Comments</w:t>
            </w:r>
          </w:p>
        </w:tc>
        <w:tc>
          <w:tcPr>
            <w:tcW w:w="6205" w:type="dxa"/>
            <w:gridSpan w:val="5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The speaker communicated with me well before the day of the presentation.  I felt informed on exactly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what the lesson plan would be, my role in the lesson, and other details for the presentation.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Comments</w:t>
            </w:r>
          </w:p>
        </w:tc>
        <w:tc>
          <w:tcPr>
            <w:tcW w:w="6205" w:type="dxa"/>
            <w:gridSpan w:val="5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 w:rsidRPr="001F6D22">
              <w:rPr>
                <w:rFonts w:ascii="Century Gothic" w:hAnsi="Century Gothic"/>
                <w:sz w:val="24"/>
                <w:szCs w:val="24"/>
              </w:rPr>
              <w:t>I would be willing to invite the presenter back for a future presentation.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 w:rsidRPr="001F6D22">
              <w:rPr>
                <w:rFonts w:ascii="Century Gothic" w:hAnsi="Century Gothic"/>
                <w:sz w:val="24"/>
                <w:szCs w:val="24"/>
              </w:rPr>
              <w:t>I would recommend this speaker to a colleague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sz w:val="24"/>
                <w:szCs w:val="24"/>
              </w:rPr>
            </w:pPr>
            <w:r w:rsidRPr="001F6D22">
              <w:rPr>
                <w:rFonts w:ascii="Century Gothic" w:hAnsi="Century Gothic"/>
                <w:sz w:val="24"/>
                <w:szCs w:val="24"/>
              </w:rPr>
              <w:t>Overall rating for the presentation (1 – poor, 5 – excellent)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605BE7" w:rsidRPr="001F6D22" w:rsidTr="009E1DC9">
        <w:tc>
          <w:tcPr>
            <w:tcW w:w="3145" w:type="dxa"/>
          </w:tcPr>
          <w:p w:rsidR="00605BE7" w:rsidRPr="001F6D22" w:rsidRDefault="00605BE7" w:rsidP="009E1DC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F6D22">
              <w:rPr>
                <w:rFonts w:ascii="Century Gothic" w:hAnsi="Century Gothic"/>
                <w:b/>
                <w:sz w:val="24"/>
                <w:szCs w:val="24"/>
              </w:rPr>
              <w:t>Comments</w:t>
            </w:r>
          </w:p>
        </w:tc>
        <w:tc>
          <w:tcPr>
            <w:tcW w:w="6205" w:type="dxa"/>
            <w:gridSpan w:val="5"/>
            <w:vAlign w:val="center"/>
          </w:tcPr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05BE7" w:rsidRPr="001F6D22" w:rsidRDefault="00605BE7" w:rsidP="009E1D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605BE7" w:rsidRPr="001F6D22" w:rsidRDefault="00605BE7" w:rsidP="00605BE7">
      <w:pPr>
        <w:rPr>
          <w:rFonts w:ascii="Century Gothic" w:hAnsi="Century Gothic"/>
          <w:sz w:val="24"/>
          <w:szCs w:val="24"/>
        </w:rPr>
      </w:pPr>
    </w:p>
    <w:p w:rsidR="00605BE7" w:rsidRPr="0019093A" w:rsidRDefault="00605BE7" w:rsidP="00605BE7">
      <w:pPr>
        <w:rPr>
          <w:rFonts w:ascii="Century Gothic" w:hAnsi="Century Gothic"/>
          <w:sz w:val="24"/>
          <w:szCs w:val="24"/>
        </w:rPr>
      </w:pPr>
    </w:p>
    <w:p w:rsidR="00743C6A" w:rsidRDefault="00743C6A">
      <w:bookmarkStart w:id="0" w:name="_GoBack"/>
      <w:bookmarkEnd w:id="0"/>
    </w:p>
    <w:sectPr w:rsidR="00743C6A" w:rsidSect="00605BE7">
      <w:headerReference w:type="default" r:id="rId4"/>
      <w:footerReference w:type="default" r:id="rId5"/>
      <w:pgSz w:w="12240" w:h="15840"/>
      <w:pgMar w:top="1440" w:right="720" w:bottom="720" w:left="720" w:header="720" w:footer="720" w:gutter="0"/>
      <w:pgNumType w:start="1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047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373" w:rsidRDefault="00605B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10373" w:rsidRPr="0065330B" w:rsidRDefault="00605BE7" w:rsidP="0065330B">
    <w:pPr>
      <w:pStyle w:val="Footer"/>
      <w:jc w:val="center"/>
      <w:rPr>
        <w:rFonts w:ascii="Century Gothic" w:hAnsi="Century Gothic"/>
        <w:sz w:val="20"/>
      </w:rPr>
    </w:pPr>
    <w:r w:rsidRPr="0065330B">
      <w:rPr>
        <w:rFonts w:ascii="Century Gothic" w:hAnsi="Century Gothic"/>
        <w:sz w:val="20"/>
      </w:rPr>
      <w:t>Virginia Bankers Association | Financial Literacy Toolkit</w:t>
    </w:r>
    <w:r>
      <w:rPr>
        <w:rFonts w:ascii="Century Gothic" w:hAnsi="Century Gothic"/>
        <w:sz w:val="20"/>
      </w:rPr>
      <w:t xml:space="preserve"> | Part 3: Tips for Teaching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33F" w:rsidRDefault="00605BE7">
    <w:pPr>
      <w:pStyle w:val="Header"/>
    </w:pPr>
    <w:r>
      <w:rPr>
        <w:rFonts w:ascii="Century Gothic" w:hAnsi="Century Gothic"/>
        <w:b/>
        <w:noProof/>
        <w:color w:val="005DAA"/>
        <w:sz w:val="40"/>
        <w:szCs w:val="40"/>
      </w:rPr>
      <w:drawing>
        <wp:anchor distT="0" distB="0" distL="114300" distR="114300" simplePos="0" relativeHeight="251660288" behindDoc="1" locked="0" layoutInCell="1" allowOverlap="1" wp14:anchorId="79A02D55" wp14:editId="10F82106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933450" cy="9334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ach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74EE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A17A27F" wp14:editId="17C1A846">
          <wp:simplePos x="0" y="0"/>
          <wp:positionH relativeFrom="margin">
            <wp:posOffset>4791075</wp:posOffset>
          </wp:positionH>
          <wp:positionV relativeFrom="page">
            <wp:posOffset>4445</wp:posOffset>
          </wp:positionV>
          <wp:extent cx="2209800" cy="11049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mmunications\Financial Literacy\Toolkit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E7"/>
    <w:rsid w:val="00605BE7"/>
    <w:rsid w:val="007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B42AF-24EA-41A6-A3DF-3B9CBA9D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BE7"/>
  </w:style>
  <w:style w:type="paragraph" w:styleId="Footer">
    <w:name w:val="footer"/>
    <w:basedOn w:val="Normal"/>
    <w:link w:val="FooterChar"/>
    <w:uiPriority w:val="99"/>
    <w:unhideWhenUsed/>
    <w:rsid w:val="0060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BE7"/>
  </w:style>
  <w:style w:type="table" w:styleId="TableGrid">
    <w:name w:val="Table Grid"/>
    <w:basedOn w:val="TableNormal"/>
    <w:uiPriority w:val="39"/>
    <w:rsid w:val="0060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1</cp:revision>
  <dcterms:created xsi:type="dcterms:W3CDTF">2017-02-21T15:32:00Z</dcterms:created>
  <dcterms:modified xsi:type="dcterms:W3CDTF">2017-02-21T15:33:00Z</dcterms:modified>
</cp:coreProperties>
</file>