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489F" w14:textId="77777777" w:rsidR="002D4C6B" w:rsidRDefault="002D4C6B" w:rsidP="002D4C6B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Verdana" w:hAnsi="Verdana" w:cs="Segoe UI"/>
          <w:sz w:val="22"/>
          <w:szCs w:val="22"/>
        </w:rPr>
      </w:pPr>
    </w:p>
    <w:p w14:paraId="3BF8775B" w14:textId="1C74B6F1" w:rsidR="002D4C6B" w:rsidRDefault="00103F9A" w:rsidP="002D4C6B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Verdana" w:hAnsi="Verdana" w:cs="Segoe UI"/>
          <w:sz w:val="22"/>
          <w:szCs w:val="22"/>
        </w:rPr>
      </w:pPr>
      <w:r>
        <w:rPr>
          <w:rFonts w:ascii="Segoe UI" w:hAnsi="Segoe UI" w:cs="Segoe UI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5FD6613C" wp14:editId="43333EDC">
            <wp:simplePos x="0" y="0"/>
            <wp:positionH relativeFrom="column">
              <wp:posOffset>4051935</wp:posOffset>
            </wp:positionH>
            <wp:positionV relativeFrom="paragraph">
              <wp:posOffset>123825</wp:posOffset>
            </wp:positionV>
            <wp:extent cx="2032000" cy="495300"/>
            <wp:effectExtent l="0" t="0" r="6350" b="0"/>
            <wp:wrapTight wrapText="bothSides">
              <wp:wrapPolygon edited="0">
                <wp:start x="0" y="0"/>
                <wp:lineTo x="0" y="20769"/>
                <wp:lineTo x="21465" y="20769"/>
                <wp:lineTo x="21465" y="0"/>
                <wp:lineTo x="0" y="0"/>
              </wp:wrapPolygon>
            </wp:wrapTight>
            <wp:docPr id="2128820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820792" name="Picture 21288207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6B">
        <w:rPr>
          <w:noProof/>
        </w:rPr>
        <w:drawing>
          <wp:inline distT="0" distB="0" distL="0" distR="0" wp14:anchorId="49814634" wp14:editId="7F6F10DA">
            <wp:extent cx="2355850" cy="590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68E71" w14:textId="00DF9571" w:rsidR="002D4C6B" w:rsidRDefault="002D4C6B" w:rsidP="002D4C6B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Verdana" w:hAnsi="Verdana" w:cs="Segoe UI"/>
          <w:sz w:val="22"/>
          <w:szCs w:val="22"/>
        </w:rPr>
      </w:pPr>
    </w:p>
    <w:p w14:paraId="61B10052" w14:textId="5201356A" w:rsidR="00184CF9" w:rsidRDefault="00184CF9" w:rsidP="002D4C6B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Verdana" w:hAnsi="Verdana" w:cs="Segoe UI"/>
          <w:sz w:val="22"/>
          <w:szCs w:val="22"/>
        </w:rPr>
      </w:pPr>
    </w:p>
    <w:p w14:paraId="0F8B8800" w14:textId="77777777" w:rsidR="00184CF9" w:rsidRDefault="00184CF9" w:rsidP="002D4C6B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Verdana" w:hAnsi="Verdana" w:cs="Segoe UI"/>
          <w:sz w:val="22"/>
          <w:szCs w:val="22"/>
        </w:rPr>
      </w:pPr>
    </w:p>
    <w:p w14:paraId="5A771202" w14:textId="1FEAEE24" w:rsidR="00C7260C" w:rsidRPr="00080FEF" w:rsidRDefault="00C7260C" w:rsidP="00184CF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color w:val="EE0000"/>
          <w:kern w:val="0"/>
          <w:sz w:val="21"/>
          <w:szCs w:val="21"/>
          <w14:ligatures w14:val="none"/>
        </w:rPr>
      </w:pPr>
      <w:r w:rsidRPr="00080FEF">
        <w:rPr>
          <w:rFonts w:ascii="Segoe UI" w:eastAsia="Times New Roman" w:hAnsi="Segoe UI" w:cs="Segoe UI"/>
          <w:b/>
          <w:bCs/>
          <w:color w:val="EE0000"/>
          <w:kern w:val="0"/>
          <w:sz w:val="21"/>
          <w:szCs w:val="21"/>
          <w:highlight w:val="yellow"/>
          <w14:ligatures w14:val="none"/>
        </w:rPr>
        <w:t>SAMPLE EMAIL TO ANNOUNCE NEW BENEFIT TO EMPLOYEES</w:t>
      </w:r>
      <w:r w:rsidR="00B9392B" w:rsidRPr="00080FEF">
        <w:rPr>
          <w:rFonts w:ascii="Segoe UI" w:eastAsia="Times New Roman" w:hAnsi="Segoe UI" w:cs="Segoe UI"/>
          <w:b/>
          <w:bCs/>
          <w:color w:val="EE0000"/>
          <w:kern w:val="0"/>
          <w:sz w:val="21"/>
          <w:szCs w:val="21"/>
          <w:highlight w:val="yellow"/>
          <w14:ligatures w14:val="none"/>
        </w:rPr>
        <w:t xml:space="preserve"> – WAIT UNTIL </w:t>
      </w:r>
      <w:r w:rsidR="00080FEF" w:rsidRPr="00080FEF">
        <w:rPr>
          <w:rFonts w:ascii="Segoe UI" w:eastAsia="Times New Roman" w:hAnsi="Segoe UI" w:cs="Segoe UI"/>
          <w:b/>
          <w:bCs/>
          <w:color w:val="EE0000"/>
          <w:kern w:val="0"/>
          <w:sz w:val="21"/>
          <w:szCs w:val="21"/>
          <w:highlight w:val="yellow"/>
          <w14:ligatures w14:val="none"/>
        </w:rPr>
        <w:t xml:space="preserve">ON OR AFTER </w:t>
      </w:r>
      <w:r w:rsidR="00080FEF" w:rsidRPr="005A42B6">
        <w:rPr>
          <w:rFonts w:ascii="Segoe UI" w:eastAsia="Times New Roman" w:hAnsi="Segoe UI" w:cs="Segoe UI"/>
          <w:b/>
          <w:bCs/>
          <w:color w:val="EE0000"/>
          <w:kern w:val="0"/>
          <w:sz w:val="21"/>
          <w:szCs w:val="21"/>
          <w:highlight w:val="yellow"/>
          <w14:ligatures w14:val="none"/>
        </w:rPr>
        <w:t xml:space="preserve">JULY </w:t>
      </w:r>
      <w:r w:rsidR="005A42B6" w:rsidRPr="005A42B6">
        <w:rPr>
          <w:rFonts w:ascii="Segoe UI" w:eastAsia="Times New Roman" w:hAnsi="Segoe UI" w:cs="Segoe UI"/>
          <w:b/>
          <w:bCs/>
          <w:color w:val="EE0000"/>
          <w:kern w:val="0"/>
          <w:sz w:val="21"/>
          <w:szCs w:val="21"/>
          <w:highlight w:val="yellow"/>
          <w14:ligatures w14:val="none"/>
        </w:rPr>
        <w:t>6th</w:t>
      </w:r>
    </w:p>
    <w:p w14:paraId="31258F88" w14:textId="56000971" w:rsidR="00184CF9" w:rsidRPr="00184CF9" w:rsidRDefault="00184CF9" w:rsidP="00184CF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New Benefit Now Available: </w:t>
      </w:r>
      <w:r w:rsidRPr="00184C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Care.com Support </w:t>
      </w:r>
      <w:r w:rsidR="005E2F6F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Launches July 6</w:t>
      </w:r>
      <w:r w:rsidR="005E2F6F" w:rsidRPr="005E2F6F">
        <w:rPr>
          <w:rFonts w:ascii="Segoe UI" w:eastAsia="Times New Roman" w:hAnsi="Segoe UI" w:cs="Segoe UI"/>
          <w:b/>
          <w:bCs/>
          <w:kern w:val="0"/>
          <w:sz w:val="21"/>
          <w:szCs w:val="21"/>
          <w:vertAlign w:val="superscript"/>
          <w14:ligatures w14:val="none"/>
        </w:rPr>
        <w:t>th</w:t>
      </w:r>
      <w:r w:rsidR="005E2F6F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184C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for You and Your Family</w:t>
      </w:r>
    </w:p>
    <w:p w14:paraId="09001659" w14:textId="618D8F21" w:rsidR="00184CF9" w:rsidRPr="00184CF9" w:rsidRDefault="00184CF9" w:rsidP="00184CF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We’re excited to introduce a new benefit designed to support you and your </w:t>
      </w:r>
      <w:r w:rsidR="00080FE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dependents - </w:t>
      </w:r>
      <w:r w:rsidRPr="00184C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Care.com</w:t>
      </w: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636601D0" w14:textId="6B8BDE6D" w:rsidR="00184CF9" w:rsidRPr="00184CF9" w:rsidRDefault="00184CF9" w:rsidP="00184CF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We understand that balancing work, home, and everything in between can be challenging. That’s why VBA Benefits Corp. and </w:t>
      </w:r>
      <w:r w:rsidRPr="00184CF9">
        <w:rPr>
          <w:rFonts w:ascii="Segoe UI" w:eastAsia="Times New Roman" w:hAnsi="Segoe UI" w:cs="Segoe UI"/>
          <w:i/>
          <w:iCs/>
          <w:kern w:val="0"/>
          <w:sz w:val="21"/>
          <w:szCs w:val="21"/>
          <w:highlight w:val="yellow"/>
          <w14:ligatures w14:val="none"/>
        </w:rPr>
        <w:t>[Insert Bank Name]</w:t>
      </w: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are pleased to offer </w:t>
      </w:r>
      <w:proofErr w:type="spellStart"/>
      <w:r w:rsidRPr="00184C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CareBenefits</w:t>
      </w:r>
      <w:proofErr w:type="spellEnd"/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giving you access to helpful resources when you need them most</w:t>
      </w:r>
      <w:r w:rsidR="002E22D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.  Care.com is </w:t>
      </w:r>
      <w:r w:rsidR="005E2F6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included </w:t>
      </w:r>
      <w:r w:rsidR="005508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as an additional benefit for employees e</w:t>
      </w:r>
      <w:r w:rsidR="005E2F6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ligible for</w:t>
      </w:r>
      <w:r w:rsidR="005508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1968E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our </w:t>
      </w:r>
      <w:r w:rsidR="00080FE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employer-sponsored</w:t>
      </w:r>
      <w:r w:rsidR="0055082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medical plan</w:t>
      </w: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5B606C37" w14:textId="77777777" w:rsidR="00184CF9" w:rsidRPr="00184CF9" w:rsidRDefault="00184CF9" w:rsidP="00184CF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With this benefit, you can:</w:t>
      </w:r>
    </w:p>
    <w:p w14:paraId="1D246A27" w14:textId="77777777" w:rsidR="00184CF9" w:rsidRPr="00184CF9" w:rsidRDefault="00184CF9" w:rsidP="00184CF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84C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Find trusted care</w:t>
      </w: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Whether you need a regular babysitter, help caring for an aging parent, housekeeping assistance, or even a dog walker, your Care.com membership makes it easy to connect with reliable support.</w:t>
      </w:r>
    </w:p>
    <w:p w14:paraId="19090A6D" w14:textId="77777777" w:rsidR="00184CF9" w:rsidRPr="00184CF9" w:rsidRDefault="00184CF9" w:rsidP="00184CF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84C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Save on everyday expenses</w:t>
      </w: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Enjoy exclusive discounts on travel, groceries, pet care, and more through </w:t>
      </w:r>
      <w:proofErr w:type="spellStart"/>
      <w:r w:rsidRPr="00184C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LifeMart</w:t>
      </w:r>
      <w:proofErr w:type="spellEnd"/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0AE1AA2E" w14:textId="02A2EE80" w:rsidR="00184CF9" w:rsidRPr="00184CF9" w:rsidRDefault="00184CF9" w:rsidP="00184CF9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84C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Learn from experts</w:t>
      </w: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–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Check out</w:t>
      </w: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184C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Care Talks</w:t>
      </w: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a series of monthly webinars covering topics like parenting, senior care, mental health, financial wellness, and more.</w:t>
      </w:r>
    </w:p>
    <w:p w14:paraId="0E4A4B21" w14:textId="4C72FF50" w:rsidR="00184CF9" w:rsidRPr="00184CF9" w:rsidRDefault="00184CF9" w:rsidP="00184CF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We encourage you to sign in </w:t>
      </w:r>
      <w:r w:rsidRPr="00184C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using your employee email address</w:t>
      </w: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and explore all that’s available </w:t>
      </w:r>
      <w:r w:rsidR="001968E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to you.  </w:t>
      </w:r>
    </w:p>
    <w:p w14:paraId="5330EF1A" w14:textId="08898EF2" w:rsidR="00184CF9" w:rsidRPr="00184CF9" w:rsidRDefault="00184CF9" w:rsidP="00184CF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84CF9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👉</w:t>
      </w: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Visit: </w:t>
      </w:r>
      <w:hyperlink r:id="rId10" w:history="1">
        <w:r w:rsidR="00AE0724">
          <w:rPr>
            <w:rStyle w:val="Hyperlink"/>
            <w:rFonts w:ascii="Trebuchet MS" w:eastAsia="Times New Roman" w:hAnsi="Trebuchet MS" w:cs="Aptos"/>
            <w:color w:val="0000FF"/>
            <w:kern w:val="0"/>
            <w14:ligatures w14:val="none"/>
          </w:rPr>
          <w:t>vba.care.com</w:t>
        </w:r>
      </w:hyperlink>
    </w:p>
    <w:p w14:paraId="1751A88A" w14:textId="77777777" w:rsidR="00184CF9" w:rsidRPr="00184CF9" w:rsidRDefault="00184CF9" w:rsidP="00184CF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84C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We hope this new benefit helps make life a little easier as you manage the many demands of work, home, and beyond.</w:t>
      </w:r>
    </w:p>
    <w:p w14:paraId="01638793" w14:textId="77777777" w:rsidR="00184CF9" w:rsidRDefault="00184CF9" w:rsidP="002D4C6B">
      <w:pPr>
        <w:pStyle w:val="paragraph"/>
        <w:spacing w:before="0" w:beforeAutospacing="0" w:after="0" w:afterAutospacing="0"/>
        <w:ind w:left="645"/>
        <w:textAlignment w:val="baseline"/>
        <w:rPr>
          <w:rStyle w:val="normaltextrun"/>
          <w:rFonts w:ascii="Verdana" w:hAnsi="Verdana" w:cs="Segoe UI"/>
          <w:sz w:val="22"/>
          <w:szCs w:val="22"/>
        </w:rPr>
      </w:pPr>
    </w:p>
    <w:sectPr w:rsidR="00184CF9" w:rsidSect="002D4C6B">
      <w:pgSz w:w="12240" w:h="15840"/>
      <w:pgMar w:top="1008" w:right="108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55A"/>
    <w:multiLevelType w:val="multilevel"/>
    <w:tmpl w:val="7794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B19DE"/>
    <w:multiLevelType w:val="multilevel"/>
    <w:tmpl w:val="3202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24819"/>
    <w:multiLevelType w:val="multilevel"/>
    <w:tmpl w:val="3BE6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006970"/>
    <w:multiLevelType w:val="multilevel"/>
    <w:tmpl w:val="6F4C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7603CF"/>
    <w:multiLevelType w:val="multilevel"/>
    <w:tmpl w:val="7D5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D82CAA"/>
    <w:multiLevelType w:val="multilevel"/>
    <w:tmpl w:val="57C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2572E3"/>
    <w:multiLevelType w:val="multilevel"/>
    <w:tmpl w:val="60F2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821C34"/>
    <w:multiLevelType w:val="multilevel"/>
    <w:tmpl w:val="4F7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4473073">
    <w:abstractNumId w:val="0"/>
  </w:num>
  <w:num w:numId="2" w16cid:durableId="1072890995">
    <w:abstractNumId w:val="4"/>
  </w:num>
  <w:num w:numId="3" w16cid:durableId="230972379">
    <w:abstractNumId w:val="5"/>
  </w:num>
  <w:num w:numId="4" w16cid:durableId="1789736148">
    <w:abstractNumId w:val="2"/>
  </w:num>
  <w:num w:numId="5" w16cid:durableId="351229560">
    <w:abstractNumId w:val="6"/>
  </w:num>
  <w:num w:numId="6" w16cid:durableId="1230383698">
    <w:abstractNumId w:val="7"/>
  </w:num>
  <w:num w:numId="7" w16cid:durableId="1578441571">
    <w:abstractNumId w:val="3"/>
  </w:num>
  <w:num w:numId="8" w16cid:durableId="11364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6B"/>
    <w:rsid w:val="00013FEC"/>
    <w:rsid w:val="00072CAE"/>
    <w:rsid w:val="00080FEF"/>
    <w:rsid w:val="00103F9A"/>
    <w:rsid w:val="00184CF9"/>
    <w:rsid w:val="001968EF"/>
    <w:rsid w:val="00226F96"/>
    <w:rsid w:val="002D4C6B"/>
    <w:rsid w:val="002E22DE"/>
    <w:rsid w:val="004B02B6"/>
    <w:rsid w:val="0055082F"/>
    <w:rsid w:val="005A42B6"/>
    <w:rsid w:val="005E2F6F"/>
    <w:rsid w:val="00765AF0"/>
    <w:rsid w:val="009E7002"/>
    <w:rsid w:val="00A2369E"/>
    <w:rsid w:val="00AE0724"/>
    <w:rsid w:val="00B0644E"/>
    <w:rsid w:val="00B9392B"/>
    <w:rsid w:val="00C17ACC"/>
    <w:rsid w:val="00C7260C"/>
    <w:rsid w:val="00F0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DED4"/>
  <w15:chartTrackingRefBased/>
  <w15:docId w15:val="{9BC97BB0-9827-4F31-913C-9DE468B9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C6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D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D4C6B"/>
  </w:style>
  <w:style w:type="character" w:customStyle="1" w:styleId="eop">
    <w:name w:val="eop"/>
    <w:basedOn w:val="DefaultParagraphFont"/>
    <w:rsid w:val="002D4C6B"/>
  </w:style>
  <w:style w:type="character" w:styleId="Hyperlink">
    <w:name w:val="Hyperlink"/>
    <w:basedOn w:val="DefaultParagraphFont"/>
    <w:uiPriority w:val="99"/>
    <w:semiHidden/>
    <w:unhideWhenUsed/>
    <w:rsid w:val="00AE07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nam02.safelinks.protection.outlook.com/?url=http%3A%2F%2Fvba.care.com%2F&amp;data=05%7C02%7Cpconnelly%40vabankers.org%7Ce5784d1367044aca725508ded2cd0317%7C2951dbdd8197417abf7329edc9a082c5%7C0%7C0%7C639179975180898768%7CUnknown%7CTWFpbGZsb3d8eyJFbXB0eU1hcGkiOnRydWUsIlYiOiIwLjAuMDAwMCIsIlAiOiJXaW4zMiIsIkFOIjoiTWFpbCIsIldUIjoyfQ%3D%3D%7C0%7C%7C%7C&amp;sdata=5yEc8Jve3XI1s6euaVJIKcSuW%2FuMcl0JyirJXGdF5XM%3D&amp;reserved=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275E8ED9ED1408330D9719D08F5F5" ma:contentTypeVersion="14" ma:contentTypeDescription="Create a new document." ma:contentTypeScope="" ma:versionID="819eb700a742817cf6ba23679eab64ed">
  <xsd:schema xmlns:xsd="http://www.w3.org/2001/XMLSchema" xmlns:xs="http://www.w3.org/2001/XMLSchema" xmlns:p="http://schemas.microsoft.com/office/2006/metadata/properties" xmlns:ns2="37b66e81-9f02-4ca2-9b1b-3bff3179a4d3" xmlns:ns3="ed46c018-320c-458e-b7a0-53d043bd7b7a" targetNamespace="http://schemas.microsoft.com/office/2006/metadata/properties" ma:root="true" ma:fieldsID="891bc04f87c5a1a8e47928d618c5b53c" ns2:_="" ns3:_="">
    <xsd:import namespace="37b66e81-9f02-4ca2-9b1b-3bff3179a4d3"/>
    <xsd:import namespace="ed46c018-320c-458e-b7a0-53d043bd7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6e81-9f02-4ca2-9b1b-3bff3179a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c018-320c-458e-b7a0-53d043bd7b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87500b-2882-4256-87a0-2acc362c28ad}" ma:internalName="TaxCatchAll" ma:showField="CatchAllData" ma:web="ed46c018-320c-458e-b7a0-53d043bd7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b66e81-9f02-4ca2-9b1b-3bff3179a4d3">
      <Terms xmlns="http://schemas.microsoft.com/office/infopath/2007/PartnerControls"/>
    </lcf76f155ced4ddcb4097134ff3c332f>
    <TaxCatchAll xmlns="ed46c018-320c-458e-b7a0-53d043bd7b7a" xsi:nil="true"/>
  </documentManagement>
</p:properties>
</file>

<file path=customXml/itemProps1.xml><?xml version="1.0" encoding="utf-8"?>
<ds:datastoreItem xmlns:ds="http://schemas.openxmlformats.org/officeDocument/2006/customXml" ds:itemID="{440FAC63-EBEE-4309-B9B2-41B65D7C8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7CB63-84D2-45BA-956E-BEA4A69E3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66e81-9f02-4ca2-9b1b-3bff3179a4d3"/>
    <ds:schemaRef ds:uri="ed46c018-320c-458e-b7a0-53d043bd7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1F3CA-F29C-4073-900B-982EB9DAFEFA}">
  <ds:schemaRefs>
    <ds:schemaRef ds:uri="http://schemas.microsoft.com/office/2006/metadata/properties"/>
    <ds:schemaRef ds:uri="http://schemas.microsoft.com/office/infopath/2007/PartnerControls"/>
    <ds:schemaRef ds:uri="37b66e81-9f02-4ca2-9b1b-3bff3179a4d3"/>
    <ds:schemaRef ds:uri="ed46c018-320c-458e-b7a0-53d043bd7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Connelly</dc:creator>
  <cp:keywords/>
  <dc:description/>
  <cp:lastModifiedBy>Lea Bacharach</cp:lastModifiedBy>
  <cp:revision>2</cp:revision>
  <dcterms:created xsi:type="dcterms:W3CDTF">2026-06-26T18:32:00Z</dcterms:created>
  <dcterms:modified xsi:type="dcterms:W3CDTF">2026-06-26T18:32:00Z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0x010100ED3275E8ED9ED1408330D9719D08F5F5</vt:lpwstr>
  </property>
  <property fmtid="{D5CDD505-2E9C-101B-9397-08002B2CF9AE}" pid="3" name="MediaServiceImageTags">
    <vt:lpwstr/>
  </property>
</Properties>
</file>