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4471" w14:textId="77777777" w:rsidR="00A83D01" w:rsidRPr="00D629D8" w:rsidRDefault="00A83D01" w:rsidP="001D4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9D8">
        <w:rPr>
          <w:rFonts w:ascii="Times New Roman" w:hAnsi="Times New Roman" w:cs="Times New Roman"/>
          <w:b/>
          <w:sz w:val="24"/>
          <w:szCs w:val="24"/>
        </w:rPr>
        <w:t>For Immediate Release</w:t>
      </w:r>
    </w:p>
    <w:p w14:paraId="571275EC" w14:textId="77777777" w:rsidR="00A83D01" w:rsidRPr="00D629D8" w:rsidRDefault="00A83D01" w:rsidP="001D4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42B486" w14:textId="77777777" w:rsidR="00A83D01" w:rsidRPr="00D629D8" w:rsidRDefault="00A83D01" w:rsidP="001D4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9D8">
        <w:rPr>
          <w:rFonts w:ascii="Times New Roman" w:hAnsi="Times New Roman" w:cs="Times New Roman"/>
          <w:b/>
          <w:sz w:val="24"/>
          <w:szCs w:val="24"/>
        </w:rPr>
        <w:t>For More Information:</w:t>
      </w:r>
    </w:p>
    <w:p w14:paraId="070595A9" w14:textId="27AC0AAA" w:rsidR="00A83D01" w:rsidRPr="00842DD7" w:rsidRDefault="00842DD7" w:rsidP="001D48C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42DD7">
        <w:rPr>
          <w:rFonts w:ascii="Times New Roman" w:hAnsi="Times New Roman" w:cs="Times New Roman"/>
          <w:color w:val="FF0000"/>
          <w:sz w:val="24"/>
          <w:szCs w:val="24"/>
        </w:rPr>
        <w:t>[Bank Contact]</w:t>
      </w:r>
    </w:p>
    <w:p w14:paraId="7C4B1609" w14:textId="77777777" w:rsidR="00A83D01" w:rsidRPr="00D629D8" w:rsidRDefault="00A83D01" w:rsidP="001D4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994676" w14:textId="77777777" w:rsidR="00021C17" w:rsidRPr="00D629D8" w:rsidRDefault="00021C17" w:rsidP="001D4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10BFB" w14:textId="77777777" w:rsidR="00FB25F3" w:rsidRPr="00D629D8" w:rsidRDefault="00A83D01" w:rsidP="001D4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D8">
        <w:rPr>
          <w:rFonts w:ascii="Times New Roman" w:hAnsi="Times New Roman" w:cs="Times New Roman"/>
          <w:b/>
          <w:sz w:val="24"/>
          <w:szCs w:val="24"/>
        </w:rPr>
        <w:t xml:space="preserve">Virginia Bankers Association Announces Graduates </w:t>
      </w:r>
      <w:r w:rsidR="00FB25F3" w:rsidRPr="00D629D8">
        <w:rPr>
          <w:rFonts w:ascii="Times New Roman" w:hAnsi="Times New Roman" w:cs="Times New Roman"/>
          <w:b/>
          <w:sz w:val="24"/>
          <w:szCs w:val="24"/>
        </w:rPr>
        <w:t>of</w:t>
      </w:r>
      <w:r w:rsidRPr="00D629D8">
        <w:rPr>
          <w:rFonts w:ascii="Times New Roman" w:hAnsi="Times New Roman" w:cs="Times New Roman"/>
          <w:b/>
          <w:sz w:val="24"/>
          <w:szCs w:val="24"/>
        </w:rPr>
        <w:t xml:space="preserve"> the</w:t>
      </w:r>
    </w:p>
    <w:p w14:paraId="3AA5AAB3" w14:textId="77777777" w:rsidR="00A83D01" w:rsidRPr="00D629D8" w:rsidRDefault="00A83D01" w:rsidP="001D4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D8">
        <w:rPr>
          <w:rFonts w:ascii="Times New Roman" w:hAnsi="Times New Roman" w:cs="Times New Roman"/>
          <w:b/>
          <w:sz w:val="24"/>
          <w:szCs w:val="24"/>
        </w:rPr>
        <w:t>Virginia Bankers School of Bank Management</w:t>
      </w:r>
    </w:p>
    <w:p w14:paraId="00925B17" w14:textId="0DC6B149" w:rsidR="001D48CF" w:rsidRPr="00D629D8" w:rsidRDefault="00021C17" w:rsidP="0020352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D8">
        <w:rPr>
          <w:rFonts w:ascii="Times New Roman" w:hAnsi="Times New Roman" w:cs="Times New Roman"/>
          <w:sz w:val="24"/>
          <w:szCs w:val="24"/>
        </w:rPr>
        <w:t>Charlottesville, VA</w:t>
      </w:r>
      <w:r w:rsidR="00A83D01" w:rsidRPr="00D629D8">
        <w:rPr>
          <w:rFonts w:ascii="Times New Roman" w:hAnsi="Times New Roman" w:cs="Times New Roman"/>
          <w:sz w:val="24"/>
          <w:szCs w:val="24"/>
        </w:rPr>
        <w:t xml:space="preserve">, </w:t>
      </w:r>
      <w:r w:rsidR="001E75C3">
        <w:rPr>
          <w:rFonts w:ascii="Times New Roman" w:hAnsi="Times New Roman" w:cs="Times New Roman"/>
          <w:sz w:val="24"/>
          <w:szCs w:val="24"/>
        </w:rPr>
        <w:t>July 29, 2022</w:t>
      </w:r>
      <w:r w:rsidR="00A83D01" w:rsidRPr="00D629D8">
        <w:rPr>
          <w:rFonts w:ascii="Times New Roman" w:hAnsi="Times New Roman" w:cs="Times New Roman"/>
          <w:sz w:val="24"/>
          <w:szCs w:val="24"/>
        </w:rPr>
        <w:t xml:space="preserve"> – </w:t>
      </w:r>
      <w:r w:rsidR="00B6032C">
        <w:rPr>
          <w:rFonts w:ascii="Times New Roman" w:hAnsi="Times New Roman" w:cs="Times New Roman"/>
          <w:sz w:val="24"/>
          <w:szCs w:val="24"/>
        </w:rPr>
        <w:t>Forty-</w:t>
      </w:r>
      <w:r w:rsidR="00363E13">
        <w:rPr>
          <w:rFonts w:ascii="Times New Roman" w:hAnsi="Times New Roman" w:cs="Times New Roman"/>
          <w:sz w:val="24"/>
          <w:szCs w:val="24"/>
        </w:rPr>
        <w:t>four</w:t>
      </w:r>
      <w:r w:rsidR="00EF5A70" w:rsidRPr="00D629D8">
        <w:rPr>
          <w:rFonts w:ascii="Times New Roman" w:hAnsi="Times New Roman" w:cs="Times New Roman"/>
          <w:sz w:val="24"/>
          <w:szCs w:val="24"/>
        </w:rPr>
        <w:t xml:space="preserve"> </w:t>
      </w:r>
      <w:r w:rsidR="00A83D01" w:rsidRPr="00D629D8">
        <w:rPr>
          <w:rFonts w:ascii="Times New Roman" w:hAnsi="Times New Roman" w:cs="Times New Roman"/>
          <w:sz w:val="24"/>
          <w:szCs w:val="24"/>
        </w:rPr>
        <w:t xml:space="preserve">Virginia bankers graduated </w:t>
      </w:r>
      <w:r w:rsidR="003C7F57" w:rsidRPr="00D629D8">
        <w:rPr>
          <w:rFonts w:ascii="Times New Roman" w:hAnsi="Times New Roman" w:cs="Times New Roman"/>
          <w:sz w:val="24"/>
          <w:szCs w:val="24"/>
        </w:rPr>
        <w:t xml:space="preserve">on </w:t>
      </w:r>
      <w:r w:rsidR="001E75C3">
        <w:rPr>
          <w:rFonts w:ascii="Times New Roman" w:hAnsi="Times New Roman" w:cs="Times New Roman"/>
          <w:sz w:val="24"/>
          <w:szCs w:val="24"/>
        </w:rPr>
        <w:t>July 29, 2022</w:t>
      </w:r>
      <w:r w:rsidR="00A83D01" w:rsidRPr="00D629D8">
        <w:rPr>
          <w:rFonts w:ascii="Times New Roman" w:hAnsi="Times New Roman" w:cs="Times New Roman"/>
          <w:sz w:val="24"/>
          <w:szCs w:val="24"/>
        </w:rPr>
        <w:t xml:space="preserve"> from the Virginia Bankers School of Bank Management in Charlottesville.  </w:t>
      </w:r>
      <w:r w:rsidR="00CF3EE6" w:rsidRPr="00D629D8">
        <w:rPr>
          <w:rFonts w:ascii="Times New Roman" w:hAnsi="Times New Roman" w:cs="Times New Roman"/>
          <w:sz w:val="24"/>
          <w:szCs w:val="24"/>
        </w:rPr>
        <w:t>The three-year school is sponsored by the Virginia Bankers Association.</w:t>
      </w:r>
    </w:p>
    <w:p w14:paraId="21EE2BE9" w14:textId="2862F777" w:rsidR="0044746A" w:rsidRPr="00842DD7" w:rsidRDefault="00842DD7" w:rsidP="002F203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520193230"/>
      <w:r w:rsidRPr="00842DD7">
        <w:rPr>
          <w:rFonts w:ascii="Times New Roman" w:hAnsi="Times New Roman" w:cs="Times New Roman"/>
          <w:color w:val="FF0000"/>
          <w:sz w:val="24"/>
          <w:szCs w:val="24"/>
        </w:rPr>
        <w:t>[Insert quote from bank leadership]</w:t>
      </w:r>
    </w:p>
    <w:bookmarkEnd w:id="0"/>
    <w:p w14:paraId="0E8C44F4" w14:textId="33B98A92" w:rsidR="00363E13" w:rsidRDefault="00363E13" w:rsidP="00363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025">
        <w:rPr>
          <w:rFonts w:ascii="Times New Roman" w:hAnsi="Times New Roman" w:cs="Times New Roman"/>
          <w:sz w:val="24"/>
          <w:szCs w:val="24"/>
        </w:rPr>
        <w:t xml:space="preserve">Bruce Whitehurst, VBA President and CEO commented about this year’s graduating class, “We are proud of the </w:t>
      </w:r>
      <w:r>
        <w:rPr>
          <w:rFonts w:ascii="Times New Roman" w:hAnsi="Times New Roman" w:cs="Times New Roman"/>
          <w:sz w:val="24"/>
          <w:szCs w:val="24"/>
        </w:rPr>
        <w:t>forty-four</w:t>
      </w:r>
      <w:r w:rsidRPr="00014025">
        <w:rPr>
          <w:rFonts w:ascii="Times New Roman" w:hAnsi="Times New Roman" w:cs="Times New Roman"/>
          <w:sz w:val="24"/>
          <w:szCs w:val="24"/>
        </w:rPr>
        <w:t xml:space="preserve"> bankers who graduated this year. These students have developed a range of skills that will  enhance their current performance,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014025">
        <w:rPr>
          <w:rFonts w:ascii="Times New Roman" w:hAnsi="Times New Roman" w:cs="Times New Roman"/>
          <w:sz w:val="24"/>
          <w:szCs w:val="24"/>
        </w:rPr>
        <w:t xml:space="preserve"> qualify them as potential candidates for advancement within their institutions. The connections they have made with other students – even after a fully virtual program in 2020 – will benefit them both personally and professionally for years to come.”</w:t>
      </w:r>
    </w:p>
    <w:p w14:paraId="7005D7A2" w14:textId="77777777" w:rsidR="00363E13" w:rsidRDefault="00363E13" w:rsidP="00363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54660" w14:textId="2B2E5578" w:rsidR="00363E13" w:rsidRDefault="00363E13" w:rsidP="00363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025">
        <w:rPr>
          <w:rFonts w:ascii="Times New Roman" w:hAnsi="Times New Roman" w:cs="Times New Roman"/>
          <w:sz w:val="24"/>
          <w:szCs w:val="24"/>
        </w:rPr>
        <w:t xml:space="preserve">Through the use of highly qualified instructors and a challenging curriculum, the Virginia Bankers School of Bank Management is designed to provide a multidimensional banking educational experience. Graduates complete three one-week summer sessions, eight home study problems and participate in a </w:t>
      </w:r>
      <w:proofErr w:type="spellStart"/>
      <w:r w:rsidRPr="00014025">
        <w:rPr>
          <w:rFonts w:ascii="Times New Roman" w:hAnsi="Times New Roman" w:cs="Times New Roman"/>
          <w:sz w:val="24"/>
          <w:szCs w:val="24"/>
        </w:rPr>
        <w:t>BankExec</w:t>
      </w:r>
      <w:proofErr w:type="spellEnd"/>
      <w:r w:rsidRPr="00014025">
        <w:rPr>
          <w:rFonts w:ascii="Times New Roman" w:hAnsi="Times New Roman" w:cs="Times New Roman"/>
          <w:sz w:val="24"/>
          <w:szCs w:val="24"/>
        </w:rPr>
        <w:t xml:space="preserve"> simulation, which allows them the opportunity to make decisions acting as senior officers of a bank. Graduates broaden their knowledge in all respects of banking, economics, and related subjects.</w:t>
      </w:r>
    </w:p>
    <w:p w14:paraId="2B919A90" w14:textId="77777777" w:rsidR="00363E13" w:rsidRPr="00014025" w:rsidRDefault="00363E13" w:rsidP="00363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0862A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025">
        <w:rPr>
          <w:rFonts w:ascii="Times New Roman" w:hAnsi="Times New Roman" w:cs="Times New Roman"/>
          <w:b/>
          <w:sz w:val="24"/>
          <w:szCs w:val="24"/>
          <w:u w:val="single"/>
        </w:rPr>
        <w:t>Virginia Bankers School of Bank Management 2022 Graduates:</w:t>
      </w:r>
    </w:p>
    <w:p w14:paraId="0417FFE8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Cameron Agricola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014025">
        <w:rPr>
          <w:rFonts w:ascii="Times New Roman" w:hAnsi="Times New Roman" w:cs="Times New Roman"/>
          <w:bCs/>
          <w:sz w:val="24"/>
          <w:szCs w:val="24"/>
        </w:rPr>
        <w:t>TowneBank</w:t>
      </w:r>
      <w:proofErr w:type="spellEnd"/>
    </w:p>
    <w:p w14:paraId="27C12A7E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Christina M. Alvino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Burke &amp; Herbert Bank</w:t>
      </w:r>
    </w:p>
    <w:p w14:paraId="3887FAFE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Betsy P. Bennett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Bank of Clarke County</w:t>
      </w:r>
    </w:p>
    <w:p w14:paraId="53B4A63C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Travis Cockerham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 xml:space="preserve">Skyline National Bank </w:t>
      </w:r>
    </w:p>
    <w:p w14:paraId="1FEFE092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J. Dan Convery Jr.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Burke &amp; Herbert Bank</w:t>
      </w:r>
    </w:p>
    <w:p w14:paraId="508714F5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 xml:space="preserve">Lynda JC Crossman 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United Bank</w:t>
      </w:r>
    </w:p>
    <w:p w14:paraId="693BE5A0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 xml:space="preserve">Erica A. </w:t>
      </w:r>
      <w:proofErr w:type="spellStart"/>
      <w:r w:rsidRPr="00014025">
        <w:rPr>
          <w:rFonts w:ascii="Times New Roman" w:hAnsi="Times New Roman" w:cs="Times New Roman"/>
          <w:bCs/>
          <w:sz w:val="24"/>
          <w:szCs w:val="24"/>
        </w:rPr>
        <w:t>Deluhery</w:t>
      </w:r>
      <w:proofErr w:type="spellEnd"/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F&amp;M Bank</w:t>
      </w:r>
    </w:p>
    <w:p w14:paraId="39E5172C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 xml:space="preserve">Mark </w:t>
      </w:r>
      <w:proofErr w:type="spellStart"/>
      <w:r w:rsidRPr="00014025">
        <w:rPr>
          <w:rFonts w:ascii="Times New Roman" w:hAnsi="Times New Roman" w:cs="Times New Roman"/>
          <w:bCs/>
          <w:sz w:val="24"/>
          <w:szCs w:val="24"/>
        </w:rPr>
        <w:t>Dofflemyer</w:t>
      </w:r>
      <w:proofErr w:type="spellEnd"/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Pioneer Bank</w:t>
      </w:r>
    </w:p>
    <w:p w14:paraId="24B6C9FA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Charles C. Driest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F&amp;M Bank</w:t>
      </w:r>
    </w:p>
    <w:p w14:paraId="136F513E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 xml:space="preserve">A.J. </w:t>
      </w:r>
      <w:proofErr w:type="spellStart"/>
      <w:r w:rsidRPr="00014025">
        <w:rPr>
          <w:rFonts w:ascii="Times New Roman" w:hAnsi="Times New Roman" w:cs="Times New Roman"/>
          <w:bCs/>
          <w:sz w:val="24"/>
          <w:szCs w:val="24"/>
        </w:rPr>
        <w:t>Eschle</w:t>
      </w:r>
      <w:proofErr w:type="spellEnd"/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CliftonLarsonAllen LLP</w:t>
      </w:r>
    </w:p>
    <w:p w14:paraId="308C6DB3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Cody Florence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Virginia National Bank</w:t>
      </w:r>
    </w:p>
    <w:p w14:paraId="16592C05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Amie D. Harden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First Bank &amp; Trust Company</w:t>
      </w:r>
    </w:p>
    <w:p w14:paraId="75FA73EF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 xml:space="preserve">Melissa A. Hicks 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 xml:space="preserve">Chesapeake Bank </w:t>
      </w:r>
    </w:p>
    <w:p w14:paraId="243E99E7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14025">
        <w:rPr>
          <w:rFonts w:ascii="Times New Roman" w:hAnsi="Times New Roman" w:cs="Times New Roman"/>
          <w:bCs/>
          <w:sz w:val="24"/>
          <w:szCs w:val="24"/>
        </w:rPr>
        <w:t>Shanton</w:t>
      </w:r>
      <w:proofErr w:type="spellEnd"/>
      <w:r w:rsidRPr="00014025">
        <w:rPr>
          <w:rFonts w:ascii="Times New Roman" w:hAnsi="Times New Roman" w:cs="Times New Roman"/>
          <w:bCs/>
          <w:sz w:val="24"/>
          <w:szCs w:val="24"/>
        </w:rPr>
        <w:t xml:space="preserve"> S. </w:t>
      </w:r>
      <w:proofErr w:type="spellStart"/>
      <w:r w:rsidRPr="00014025">
        <w:rPr>
          <w:rFonts w:ascii="Times New Roman" w:hAnsi="Times New Roman" w:cs="Times New Roman"/>
          <w:bCs/>
          <w:sz w:val="24"/>
          <w:szCs w:val="24"/>
        </w:rPr>
        <w:t>Kittler</w:t>
      </w:r>
      <w:proofErr w:type="spellEnd"/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MainStreet Bank</w:t>
      </w:r>
    </w:p>
    <w:p w14:paraId="10A2F2FC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Sarah M. Lambert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State Corporation Commission</w:t>
      </w:r>
    </w:p>
    <w:p w14:paraId="56506CA3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14025">
        <w:rPr>
          <w:rFonts w:ascii="Times New Roman" w:hAnsi="Times New Roman" w:cs="Times New Roman"/>
          <w:bCs/>
          <w:sz w:val="24"/>
          <w:szCs w:val="24"/>
        </w:rPr>
        <w:t>Azita</w:t>
      </w:r>
      <w:proofErr w:type="spellEnd"/>
      <w:r w:rsidRPr="00014025">
        <w:rPr>
          <w:rFonts w:ascii="Times New Roman" w:hAnsi="Times New Roman" w:cs="Times New Roman"/>
          <w:bCs/>
          <w:sz w:val="24"/>
          <w:szCs w:val="24"/>
        </w:rPr>
        <w:t xml:space="preserve"> S. </w:t>
      </w:r>
      <w:proofErr w:type="spellStart"/>
      <w:r w:rsidRPr="00014025">
        <w:rPr>
          <w:rFonts w:ascii="Times New Roman" w:hAnsi="Times New Roman" w:cs="Times New Roman"/>
          <w:bCs/>
          <w:sz w:val="24"/>
          <w:szCs w:val="24"/>
        </w:rPr>
        <w:t>Langroodi</w:t>
      </w:r>
      <w:proofErr w:type="spellEnd"/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United Bank</w:t>
      </w:r>
    </w:p>
    <w:p w14:paraId="666480CE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lastRenderedPageBreak/>
        <w:t>Andrew Long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State Corporation Commission</w:t>
      </w:r>
    </w:p>
    <w:p w14:paraId="38AE45A3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Bryan Patrick Lowry, Jr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C&amp;F Bank</w:t>
      </w:r>
    </w:p>
    <w:p w14:paraId="10B26026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Stephanie N. McCoy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Bank of Botetourt</w:t>
      </w:r>
    </w:p>
    <w:p w14:paraId="261F54CB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Kendall P. McGee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Village Bank</w:t>
      </w:r>
    </w:p>
    <w:p w14:paraId="1B04B20F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Natasha Merz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Old Point National Bank</w:t>
      </w:r>
    </w:p>
    <w:p w14:paraId="1E2FB9C6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Seth T. Moore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Atlantic Union Bank</w:t>
      </w:r>
    </w:p>
    <w:p w14:paraId="27F6AFFB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Christopher R. Newsome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First Bank &amp; Trust Company</w:t>
      </w:r>
    </w:p>
    <w:p w14:paraId="08D0124C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Andrea Pender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014025">
        <w:rPr>
          <w:rFonts w:ascii="Times New Roman" w:hAnsi="Times New Roman" w:cs="Times New Roman"/>
          <w:bCs/>
          <w:sz w:val="24"/>
          <w:szCs w:val="24"/>
        </w:rPr>
        <w:t>TruPoint</w:t>
      </w:r>
      <w:proofErr w:type="spellEnd"/>
      <w:r w:rsidRPr="00014025">
        <w:rPr>
          <w:rFonts w:ascii="Times New Roman" w:hAnsi="Times New Roman" w:cs="Times New Roman"/>
          <w:bCs/>
          <w:sz w:val="24"/>
          <w:szCs w:val="24"/>
        </w:rPr>
        <w:t xml:space="preserve"> Bank</w:t>
      </w:r>
    </w:p>
    <w:p w14:paraId="315AAC40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Rasheeda D. Perry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Atlantic Union Bank</w:t>
      </w:r>
    </w:p>
    <w:p w14:paraId="7E8EE764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Austin C. Phipps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First Bank &amp; Trust Company</w:t>
      </w:r>
    </w:p>
    <w:p w14:paraId="4B4FE6DB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 xml:space="preserve">Dustin Reed </w:t>
      </w:r>
      <w:proofErr w:type="spellStart"/>
      <w:r w:rsidRPr="00014025">
        <w:rPr>
          <w:rFonts w:ascii="Times New Roman" w:hAnsi="Times New Roman" w:cs="Times New Roman"/>
          <w:bCs/>
          <w:sz w:val="24"/>
          <w:szCs w:val="24"/>
        </w:rPr>
        <w:t>Physioc</w:t>
      </w:r>
      <w:proofErr w:type="spellEnd"/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State Corporation Commission</w:t>
      </w:r>
    </w:p>
    <w:p w14:paraId="53583F64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 xml:space="preserve">Kelly E. Poe 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 xml:space="preserve">Skyline National Bank </w:t>
      </w:r>
    </w:p>
    <w:p w14:paraId="7B84C561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James William Benton Porter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Carter Bank &amp; Trust</w:t>
      </w:r>
    </w:p>
    <w:p w14:paraId="2F950337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Dennis Wayne Prescott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Sandy Spring Bank</w:t>
      </w:r>
    </w:p>
    <w:p w14:paraId="02A91AE5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Dawn Rose Provost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014025">
        <w:rPr>
          <w:rFonts w:ascii="Times New Roman" w:hAnsi="Times New Roman" w:cs="Times New Roman"/>
          <w:bCs/>
          <w:sz w:val="24"/>
          <w:szCs w:val="24"/>
        </w:rPr>
        <w:t>TowneBank</w:t>
      </w:r>
      <w:proofErr w:type="spellEnd"/>
    </w:p>
    <w:p w14:paraId="2C79625D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Liz Ray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Burke &amp; Herbert Bank</w:t>
      </w:r>
    </w:p>
    <w:p w14:paraId="47BF52D8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Kristin L. Routt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American National Bank &amp; Trust Company</w:t>
      </w:r>
    </w:p>
    <w:p w14:paraId="11D9F6C6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Elizabeth Schaaf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Atlantic Union Bank</w:t>
      </w:r>
    </w:p>
    <w:p w14:paraId="71DCB649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Allen J. Scherer III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Village Bank</w:t>
      </w:r>
    </w:p>
    <w:p w14:paraId="3B49FCBD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 xml:space="preserve">Loren </w:t>
      </w:r>
      <w:proofErr w:type="spellStart"/>
      <w:r w:rsidRPr="00014025">
        <w:rPr>
          <w:rFonts w:ascii="Times New Roman" w:hAnsi="Times New Roman" w:cs="Times New Roman"/>
          <w:bCs/>
          <w:sz w:val="24"/>
          <w:szCs w:val="24"/>
        </w:rPr>
        <w:t>Gaylor</w:t>
      </w:r>
      <w:proofErr w:type="spellEnd"/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 xml:space="preserve">Atlantic Union Bank </w:t>
      </w:r>
    </w:p>
    <w:p w14:paraId="2071BFFF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Beth Lynn Shivak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Atlantic Union Bank</w:t>
      </w:r>
    </w:p>
    <w:p w14:paraId="46DF4B3D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Julie Stevens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014025">
        <w:rPr>
          <w:rFonts w:ascii="Times New Roman" w:hAnsi="Times New Roman" w:cs="Times New Roman"/>
          <w:bCs/>
          <w:sz w:val="24"/>
          <w:szCs w:val="24"/>
        </w:rPr>
        <w:t>TowneBank</w:t>
      </w:r>
      <w:proofErr w:type="spellEnd"/>
    </w:p>
    <w:p w14:paraId="7F564670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Brandie Taylor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Carter Bank &amp; Trust</w:t>
      </w:r>
    </w:p>
    <w:p w14:paraId="2BD92A61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Ben Thompson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F&amp;M Bank</w:t>
      </w:r>
    </w:p>
    <w:p w14:paraId="453B9019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Jason Williams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014025">
        <w:rPr>
          <w:rFonts w:ascii="Times New Roman" w:hAnsi="Times New Roman" w:cs="Times New Roman"/>
          <w:bCs/>
          <w:sz w:val="24"/>
          <w:szCs w:val="24"/>
        </w:rPr>
        <w:t>Primis</w:t>
      </w:r>
      <w:proofErr w:type="spellEnd"/>
      <w:r w:rsidRPr="00014025">
        <w:rPr>
          <w:rFonts w:ascii="Times New Roman" w:hAnsi="Times New Roman" w:cs="Times New Roman"/>
          <w:bCs/>
          <w:sz w:val="24"/>
          <w:szCs w:val="24"/>
        </w:rPr>
        <w:t xml:space="preserve"> Bank</w:t>
      </w:r>
    </w:p>
    <w:p w14:paraId="1913E627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Lindsay M. Wirth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Southern Bank and Trust Company</w:t>
      </w:r>
    </w:p>
    <w:p w14:paraId="2B711C31" w14:textId="77777777" w:rsidR="00B6032C" w:rsidRPr="00014025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N. Daniel Witcher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  <w:t>American National Bank &amp; Trust Company</w:t>
      </w:r>
    </w:p>
    <w:p w14:paraId="2D535C38" w14:textId="77777777" w:rsidR="00B6032C" w:rsidRDefault="00B6032C" w:rsidP="00B603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025">
        <w:rPr>
          <w:rFonts w:ascii="Times New Roman" w:hAnsi="Times New Roman" w:cs="Times New Roman"/>
          <w:bCs/>
          <w:sz w:val="24"/>
          <w:szCs w:val="24"/>
        </w:rPr>
        <w:t>David Younce</w:t>
      </w:r>
      <w:r w:rsidRPr="000140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4025">
        <w:rPr>
          <w:rFonts w:ascii="Times New Roman" w:hAnsi="Times New Roman" w:cs="Times New Roman"/>
          <w:bCs/>
          <w:sz w:val="24"/>
          <w:szCs w:val="24"/>
        </w:rPr>
        <w:t>Chesapeake Bank</w:t>
      </w:r>
    </w:p>
    <w:p w14:paraId="5A8D4AB7" w14:textId="77777777" w:rsidR="00B6032C" w:rsidRDefault="00B6032C" w:rsidP="001E75C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F142492" w14:textId="77777777" w:rsidR="00363E13" w:rsidRPr="00014025" w:rsidRDefault="00363E13" w:rsidP="00363E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4025">
        <w:rPr>
          <w:rFonts w:ascii="Times New Roman" w:hAnsi="Times New Roman" w:cs="Times New Roman"/>
          <w:i/>
          <w:sz w:val="24"/>
          <w:szCs w:val="24"/>
        </w:rPr>
        <w:t>About the Virginia Bankers Association</w:t>
      </w:r>
    </w:p>
    <w:p w14:paraId="32CBCFA1" w14:textId="77777777" w:rsidR="00363E13" w:rsidRPr="00014025" w:rsidRDefault="00363E13" w:rsidP="00363E1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025">
        <w:rPr>
          <w:rFonts w:ascii="Times New Roman" w:hAnsi="Times New Roman" w:cs="Times New Roman"/>
          <w:sz w:val="24"/>
          <w:szCs w:val="24"/>
        </w:rPr>
        <w:t xml:space="preserve">The Virginia Bankers Association represents banks of all sizes and charters and has served as the unified voice for Virginia’s $881 billion banking industry and its 45 thousand employees since 1893. To learn more about the VBA, click </w:t>
      </w:r>
      <w:hyperlink r:id="rId5" w:history="1">
        <w:r w:rsidRPr="00014025">
          <w:rPr>
            <w:rStyle w:val="Hyperlink"/>
            <w:rFonts w:ascii="Times New Roman" w:hAnsi="Times New Roman" w:cs="Times New Roman"/>
            <w:color w:val="4F81BD" w:themeColor="accent1"/>
            <w:sz w:val="24"/>
            <w:szCs w:val="24"/>
          </w:rPr>
          <w:t>here</w:t>
        </w:r>
      </w:hyperlink>
      <w:r w:rsidRPr="000140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2DC01E" w14:textId="252F23A2" w:rsidR="00EF5A70" w:rsidRDefault="00EF5A70" w:rsidP="00EF5A70">
      <w:pPr>
        <w:shd w:val="clear" w:color="auto" w:fill="FFFFFF"/>
        <w:textAlignment w:val="baseline"/>
        <w:rPr>
          <w:rFonts w:ascii="Times New Roman" w:hAnsi="Times New Roman"/>
        </w:rPr>
      </w:pPr>
    </w:p>
    <w:p w14:paraId="04F001D9" w14:textId="63887B45" w:rsidR="00935EEE" w:rsidRPr="00842DD7" w:rsidRDefault="00842DD7" w:rsidP="00EF5A70">
      <w:pPr>
        <w:shd w:val="clear" w:color="auto" w:fill="FFFFFF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842DD7">
        <w:rPr>
          <w:rFonts w:ascii="Times New Roman" w:hAnsi="Times New Roman" w:cs="Times New Roman"/>
          <w:color w:val="FF0000"/>
          <w:sz w:val="24"/>
          <w:szCs w:val="24"/>
        </w:rPr>
        <w:t>[insert bank boiler plate]</w:t>
      </w:r>
    </w:p>
    <w:p w14:paraId="0683874D" w14:textId="77777777" w:rsidR="00935EEE" w:rsidRPr="00D629D8" w:rsidRDefault="00935EEE" w:rsidP="001D48C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9D8">
        <w:rPr>
          <w:rFonts w:ascii="Times New Roman" w:hAnsi="Times New Roman" w:cs="Times New Roman"/>
          <w:sz w:val="24"/>
          <w:szCs w:val="24"/>
        </w:rPr>
        <w:t>###</w:t>
      </w:r>
    </w:p>
    <w:p w14:paraId="7EEA418D" w14:textId="77777777" w:rsidR="00A83D01" w:rsidRPr="00D629D8" w:rsidRDefault="00A83D01" w:rsidP="001D48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A83D01" w:rsidRPr="00D629D8" w:rsidSect="00974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01"/>
    <w:rsid w:val="00021C17"/>
    <w:rsid w:val="00040724"/>
    <w:rsid w:val="000A7109"/>
    <w:rsid w:val="000B2F55"/>
    <w:rsid w:val="000E3652"/>
    <w:rsid w:val="000E50BD"/>
    <w:rsid w:val="001463FA"/>
    <w:rsid w:val="001712B3"/>
    <w:rsid w:val="00195006"/>
    <w:rsid w:val="001D48CF"/>
    <w:rsid w:val="001E36B6"/>
    <w:rsid w:val="001E75C3"/>
    <w:rsid w:val="00203521"/>
    <w:rsid w:val="002716EF"/>
    <w:rsid w:val="00285596"/>
    <w:rsid w:val="002F2035"/>
    <w:rsid w:val="00316C52"/>
    <w:rsid w:val="00343169"/>
    <w:rsid w:val="00343FBB"/>
    <w:rsid w:val="00347594"/>
    <w:rsid w:val="00351C3D"/>
    <w:rsid w:val="00363E13"/>
    <w:rsid w:val="00372E80"/>
    <w:rsid w:val="00382E92"/>
    <w:rsid w:val="003B31BC"/>
    <w:rsid w:val="003C7F57"/>
    <w:rsid w:val="0040164C"/>
    <w:rsid w:val="0044746A"/>
    <w:rsid w:val="00504DF7"/>
    <w:rsid w:val="005A55FD"/>
    <w:rsid w:val="005E09B6"/>
    <w:rsid w:val="006207F3"/>
    <w:rsid w:val="00654E35"/>
    <w:rsid w:val="00664D64"/>
    <w:rsid w:val="0067593B"/>
    <w:rsid w:val="00691F4B"/>
    <w:rsid w:val="006A4A8D"/>
    <w:rsid w:val="006C08EE"/>
    <w:rsid w:val="006E3B02"/>
    <w:rsid w:val="007044B0"/>
    <w:rsid w:val="0071785F"/>
    <w:rsid w:val="00747419"/>
    <w:rsid w:val="00750B73"/>
    <w:rsid w:val="00754C59"/>
    <w:rsid w:val="007F50B1"/>
    <w:rsid w:val="00842DD7"/>
    <w:rsid w:val="0084318A"/>
    <w:rsid w:val="00845C25"/>
    <w:rsid w:val="008528B9"/>
    <w:rsid w:val="00885DF3"/>
    <w:rsid w:val="008902C3"/>
    <w:rsid w:val="008C521E"/>
    <w:rsid w:val="00935EEE"/>
    <w:rsid w:val="00953916"/>
    <w:rsid w:val="00974309"/>
    <w:rsid w:val="009837B9"/>
    <w:rsid w:val="009F2D8A"/>
    <w:rsid w:val="00A83D01"/>
    <w:rsid w:val="00AC2457"/>
    <w:rsid w:val="00B6032C"/>
    <w:rsid w:val="00C120B1"/>
    <w:rsid w:val="00C17E5F"/>
    <w:rsid w:val="00C72435"/>
    <w:rsid w:val="00CC19B2"/>
    <w:rsid w:val="00CE06AB"/>
    <w:rsid w:val="00CE10D4"/>
    <w:rsid w:val="00CF3EE6"/>
    <w:rsid w:val="00D629D8"/>
    <w:rsid w:val="00D6434B"/>
    <w:rsid w:val="00DB2025"/>
    <w:rsid w:val="00DB45F2"/>
    <w:rsid w:val="00DD3A8C"/>
    <w:rsid w:val="00DF15F4"/>
    <w:rsid w:val="00E16BD4"/>
    <w:rsid w:val="00E94AF4"/>
    <w:rsid w:val="00EF5A70"/>
    <w:rsid w:val="00F067FD"/>
    <w:rsid w:val="00F2255D"/>
    <w:rsid w:val="00FA041A"/>
    <w:rsid w:val="00FB25F3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34861"/>
  <w15:docId w15:val="{F3C951CD-61EA-43D1-8C79-D0CDED5C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uiPriority w:val="99"/>
    <w:rsid w:val="00935EEE"/>
    <w:rPr>
      <w:rFonts w:cs="Perpetua"/>
      <w:color w:val="221E1F"/>
      <w:sz w:val="30"/>
      <w:szCs w:val="30"/>
    </w:rPr>
  </w:style>
  <w:style w:type="paragraph" w:customStyle="1" w:styleId="Default">
    <w:name w:val="Default"/>
    <w:rsid w:val="00691F4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8">
    <w:name w:val="A8"/>
    <w:uiPriority w:val="99"/>
    <w:rsid w:val="00691F4B"/>
    <w:rPr>
      <w:color w:val="221E1F"/>
      <w:sz w:val="22"/>
      <w:szCs w:val="22"/>
    </w:rPr>
  </w:style>
  <w:style w:type="table" w:styleId="TableGrid">
    <w:name w:val="Table Grid"/>
    <w:basedOn w:val="TableNormal"/>
    <w:uiPriority w:val="59"/>
    <w:rsid w:val="00316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4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4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4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4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29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abanker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B0C56-A5C7-404D-A89A-00C71CE1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lneal</dc:creator>
  <cp:lastModifiedBy>Chandler Owdom</cp:lastModifiedBy>
  <cp:revision>5</cp:revision>
  <dcterms:created xsi:type="dcterms:W3CDTF">2022-07-06T20:19:00Z</dcterms:created>
  <dcterms:modified xsi:type="dcterms:W3CDTF">2022-07-25T17:54:00Z</dcterms:modified>
</cp:coreProperties>
</file>